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14" w:rsidRPr="00452B14" w:rsidRDefault="003F49B5" w:rsidP="00452B14">
      <w:pPr>
        <w:tabs>
          <w:tab w:val="left" w:pos="5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ПРИНЯТА</w:t>
      </w:r>
      <w:r w:rsidR="00452B14" w:rsidRPr="00452B14">
        <w:rPr>
          <w:rFonts w:ascii="Times New Roman" w:hAnsi="Times New Roman"/>
          <w:sz w:val="28"/>
          <w:szCs w:val="28"/>
        </w:rPr>
        <w:t xml:space="preserve">: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452B14" w:rsidRPr="00452B14">
        <w:rPr>
          <w:rFonts w:ascii="Times New Roman" w:hAnsi="Times New Roman"/>
          <w:sz w:val="28"/>
          <w:szCs w:val="28"/>
        </w:rPr>
        <w:t xml:space="preserve">УТВЕРЖДАЮ </w:t>
      </w:r>
      <w:r w:rsidR="00452B1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550A0">
        <w:rPr>
          <w:rFonts w:ascii="Times New Roman" w:hAnsi="Times New Roman"/>
          <w:sz w:val="28"/>
          <w:szCs w:val="28"/>
        </w:rPr>
        <w:t>На заседании П</w:t>
      </w:r>
      <w:r w:rsidR="001E3D7C">
        <w:rPr>
          <w:rFonts w:ascii="Times New Roman" w:hAnsi="Times New Roman"/>
          <w:sz w:val="28"/>
          <w:szCs w:val="28"/>
        </w:rPr>
        <w:t>Пк</w:t>
      </w:r>
      <w:r w:rsidR="00452B14" w:rsidRPr="00452B1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550A0">
        <w:rPr>
          <w:rFonts w:ascii="Times New Roman" w:hAnsi="Times New Roman"/>
          <w:sz w:val="28"/>
          <w:szCs w:val="28"/>
        </w:rPr>
        <w:t xml:space="preserve">    </w:t>
      </w:r>
      <w:r w:rsidR="001203D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аведующ</w:t>
      </w:r>
      <w:r w:rsidR="001203D5">
        <w:rPr>
          <w:rFonts w:ascii="Times New Roman" w:hAnsi="Times New Roman"/>
          <w:sz w:val="28"/>
          <w:szCs w:val="28"/>
        </w:rPr>
        <w:t xml:space="preserve">ий </w:t>
      </w:r>
      <w:r w:rsidR="00452B14" w:rsidRPr="00452B14">
        <w:rPr>
          <w:rFonts w:ascii="Times New Roman" w:hAnsi="Times New Roman"/>
          <w:sz w:val="28"/>
          <w:szCs w:val="28"/>
        </w:rPr>
        <w:t xml:space="preserve"> МБДОУ: Протокол №___                                                             «Детский сад №</w:t>
      </w:r>
      <w:r w:rsidR="000A68D3">
        <w:rPr>
          <w:rFonts w:ascii="Times New Roman" w:hAnsi="Times New Roman"/>
          <w:sz w:val="28"/>
          <w:szCs w:val="28"/>
        </w:rPr>
        <w:t>2</w:t>
      </w:r>
      <w:r w:rsidR="00452B14" w:rsidRPr="00452B14">
        <w:rPr>
          <w:rFonts w:ascii="Times New Roman" w:hAnsi="Times New Roman"/>
          <w:sz w:val="28"/>
          <w:szCs w:val="28"/>
        </w:rPr>
        <w:t xml:space="preserve"> «</w:t>
      </w:r>
      <w:r w:rsidR="000A68D3">
        <w:rPr>
          <w:rFonts w:ascii="Times New Roman" w:hAnsi="Times New Roman"/>
          <w:sz w:val="28"/>
          <w:szCs w:val="28"/>
        </w:rPr>
        <w:t>Солнышко</w:t>
      </w:r>
      <w:r w:rsidR="00452B14" w:rsidRPr="00452B14">
        <w:rPr>
          <w:rFonts w:ascii="Times New Roman" w:hAnsi="Times New Roman"/>
          <w:sz w:val="28"/>
          <w:szCs w:val="28"/>
        </w:rPr>
        <w:t xml:space="preserve">» </w:t>
      </w:r>
      <w:r w:rsidR="00452B1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от «____»______  202</w:t>
      </w:r>
      <w:r w:rsidR="000A68D3">
        <w:rPr>
          <w:rFonts w:ascii="Times New Roman" w:hAnsi="Times New Roman"/>
          <w:sz w:val="28"/>
          <w:szCs w:val="28"/>
        </w:rPr>
        <w:t>1</w:t>
      </w:r>
      <w:r w:rsidR="00452B14" w:rsidRPr="00452B1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452B14" w:rsidRPr="00452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="000A68D3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. </w:t>
      </w:r>
      <w:r w:rsidR="000A68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A68D3">
        <w:rPr>
          <w:rFonts w:ascii="Times New Roman" w:hAnsi="Times New Roman"/>
          <w:sz w:val="28"/>
          <w:szCs w:val="28"/>
        </w:rPr>
        <w:t>Саляхова</w:t>
      </w:r>
      <w:r w:rsid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452B14" w:rsidRPr="00452B14">
        <w:rPr>
          <w:rFonts w:ascii="Times New Roman" w:hAnsi="Times New Roman"/>
          <w:color w:val="FFFF00"/>
          <w:sz w:val="28"/>
          <w:szCs w:val="28"/>
        </w:rPr>
        <w:t>.</w:t>
      </w:r>
      <w:r w:rsidR="00452B1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452B14">
        <w:rPr>
          <w:rFonts w:ascii="Times New Roman" w:hAnsi="Times New Roman"/>
          <w:sz w:val="28"/>
          <w:szCs w:val="28"/>
        </w:rPr>
        <w:t xml:space="preserve"> </w:t>
      </w:r>
      <w:r w:rsidR="00452B14" w:rsidRPr="00452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Дата</w:t>
      </w:r>
      <w:r w:rsidR="000A68D3">
        <w:rPr>
          <w:rFonts w:ascii="Times New Roman" w:hAnsi="Times New Roman"/>
          <w:sz w:val="28"/>
          <w:szCs w:val="28"/>
        </w:rPr>
        <w:t>__________________</w:t>
      </w:r>
      <w:r w:rsidR="00452B14">
        <w:rPr>
          <w:rFonts w:ascii="Times New Roman" w:hAnsi="Times New Roman"/>
          <w:sz w:val="28"/>
          <w:szCs w:val="28"/>
        </w:rPr>
        <w:t xml:space="preserve">                  </w:t>
      </w:r>
      <w:r w:rsidR="00452B14" w:rsidRPr="00452B14">
        <w:rPr>
          <w:rFonts w:ascii="Times New Roman" w:hAnsi="Times New Roman"/>
          <w:color w:val="FFFF00"/>
          <w:sz w:val="28"/>
          <w:szCs w:val="28"/>
        </w:rPr>
        <w:t xml:space="preserve">.  </w:t>
      </w:r>
      <w:r w:rsid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452B14" w:rsidRPr="00452B14">
        <w:rPr>
          <w:rFonts w:ascii="Times New Roman" w:hAnsi="Times New Roman"/>
          <w:color w:val="FFFF00"/>
          <w:sz w:val="28"/>
          <w:szCs w:val="28"/>
        </w:rPr>
        <w:t xml:space="preserve">.  </w:t>
      </w:r>
      <w:r w:rsidR="00452B1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452B14" w:rsidRPr="00452B1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93586" w:rsidRPr="00993586" w:rsidRDefault="00993586" w:rsidP="00993586">
      <w:pPr>
        <w:rPr>
          <w:rFonts w:ascii="Times New Roman" w:hAnsi="Times New Roman"/>
          <w:sz w:val="28"/>
          <w:szCs w:val="28"/>
        </w:rPr>
      </w:pPr>
      <w:r w:rsidRPr="003F49B5">
        <w:rPr>
          <w:rFonts w:ascii="Times New Roman" w:hAnsi="Times New Roman"/>
          <w:sz w:val="28"/>
          <w:szCs w:val="28"/>
        </w:rPr>
        <w:t>С</w:t>
      </w:r>
      <w:r w:rsidR="003F49B5" w:rsidRPr="003F49B5">
        <w:rPr>
          <w:rFonts w:ascii="Times New Roman" w:hAnsi="Times New Roman"/>
          <w:sz w:val="28"/>
          <w:szCs w:val="28"/>
        </w:rPr>
        <w:t>ОГЛАСОВАНА</w:t>
      </w:r>
      <w:r w:rsidRPr="003F49B5">
        <w:rPr>
          <w:rFonts w:ascii="Times New Roman" w:hAnsi="Times New Roman"/>
          <w:sz w:val="28"/>
          <w:szCs w:val="28"/>
        </w:rPr>
        <w:t xml:space="preserve"> </w:t>
      </w:r>
      <w:r w:rsidRPr="009935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Родитель___________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993586">
        <w:rPr>
          <w:rFonts w:ascii="Times New Roman" w:hAnsi="Times New Roman"/>
          <w:sz w:val="28"/>
          <w:szCs w:val="28"/>
        </w:rPr>
        <w:t>Дата «_____</w:t>
      </w:r>
      <w:r>
        <w:rPr>
          <w:rFonts w:ascii="Times New Roman" w:hAnsi="Times New Roman"/>
          <w:sz w:val="28"/>
          <w:szCs w:val="28"/>
        </w:rPr>
        <w:t>» ______</w:t>
      </w:r>
      <w:r w:rsidRPr="00993586">
        <w:rPr>
          <w:rFonts w:ascii="Times New Roman" w:hAnsi="Times New Roman"/>
          <w:sz w:val="28"/>
          <w:szCs w:val="28"/>
        </w:rPr>
        <w:t xml:space="preserve">  20</w:t>
      </w:r>
      <w:r w:rsidR="000A68D3">
        <w:rPr>
          <w:rFonts w:ascii="Times New Roman" w:hAnsi="Times New Roman"/>
          <w:sz w:val="28"/>
          <w:szCs w:val="28"/>
        </w:rPr>
        <w:t>21</w:t>
      </w:r>
      <w:r w:rsidRPr="00993586">
        <w:rPr>
          <w:rFonts w:ascii="Times New Roman" w:hAnsi="Times New Roman"/>
          <w:sz w:val="28"/>
          <w:szCs w:val="28"/>
        </w:rPr>
        <w:t xml:space="preserve">г.                 </w:t>
      </w:r>
    </w:p>
    <w:p w:rsidR="00452B14" w:rsidRPr="00993586" w:rsidRDefault="00452B14" w:rsidP="00452B14">
      <w:pPr>
        <w:rPr>
          <w:rFonts w:ascii="Times New Roman" w:hAnsi="Times New Roman"/>
          <w:sz w:val="28"/>
          <w:szCs w:val="28"/>
        </w:rPr>
      </w:pPr>
    </w:p>
    <w:p w:rsidR="00452B14" w:rsidRPr="00452B14" w:rsidRDefault="00452B14" w:rsidP="00452B14">
      <w:pPr>
        <w:rPr>
          <w:rFonts w:ascii="Times New Roman" w:hAnsi="Times New Roman"/>
          <w:sz w:val="28"/>
          <w:szCs w:val="28"/>
        </w:rPr>
      </w:pPr>
    </w:p>
    <w:p w:rsidR="00452B14" w:rsidRPr="00452B14" w:rsidRDefault="00452B14" w:rsidP="00452B14">
      <w:pPr>
        <w:tabs>
          <w:tab w:val="left" w:pos="5444"/>
        </w:tabs>
        <w:rPr>
          <w:rFonts w:ascii="Times New Roman" w:hAnsi="Times New Roman"/>
          <w:sz w:val="28"/>
          <w:szCs w:val="28"/>
        </w:rPr>
      </w:pP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452B14" w:rsidRPr="00452B14" w:rsidRDefault="00452B14" w:rsidP="00452B14">
      <w:pPr>
        <w:rPr>
          <w:rFonts w:ascii="Times New Roman" w:hAnsi="Times New Roman"/>
          <w:sz w:val="28"/>
          <w:szCs w:val="28"/>
        </w:rPr>
      </w:pP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452B14" w:rsidRPr="00452B14" w:rsidRDefault="00452B14" w:rsidP="00452B14">
      <w:pPr>
        <w:rPr>
          <w:rFonts w:ascii="Times New Roman" w:hAnsi="Times New Roman"/>
          <w:sz w:val="28"/>
          <w:szCs w:val="28"/>
        </w:rPr>
      </w:pP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B5FA8" w:rsidRPr="00993586" w:rsidRDefault="00C57551" w:rsidP="00993586">
      <w:pPr>
        <w:tabs>
          <w:tab w:val="left" w:pos="1340"/>
        </w:tabs>
        <w:jc w:val="center"/>
        <w:rPr>
          <w:rFonts w:ascii="Times New Roman" w:hAnsi="Times New Roman"/>
          <w:sz w:val="28"/>
          <w:szCs w:val="28"/>
        </w:rPr>
      </w:pPr>
      <w:r w:rsidRPr="00993586">
        <w:rPr>
          <w:rFonts w:ascii="Times New Roman" w:hAnsi="Times New Roman"/>
          <w:b/>
          <w:sz w:val="36"/>
          <w:szCs w:val="36"/>
        </w:rPr>
        <w:t>Адаптированная</w:t>
      </w:r>
      <w:r w:rsidR="00BB5FA8" w:rsidRPr="00993586">
        <w:rPr>
          <w:rFonts w:ascii="Times New Roman" w:hAnsi="Times New Roman"/>
          <w:b/>
          <w:sz w:val="36"/>
          <w:szCs w:val="36"/>
        </w:rPr>
        <w:t xml:space="preserve"> </w:t>
      </w:r>
      <w:r w:rsidRPr="00993586">
        <w:rPr>
          <w:rFonts w:ascii="Times New Roman" w:hAnsi="Times New Roman"/>
          <w:b/>
          <w:sz w:val="36"/>
          <w:szCs w:val="36"/>
        </w:rPr>
        <w:t xml:space="preserve">  образовательная  программа</w:t>
      </w:r>
    </w:p>
    <w:p w:rsidR="00993586" w:rsidRPr="00993586" w:rsidRDefault="00993586" w:rsidP="00993586">
      <w:pPr>
        <w:pStyle w:val="a4"/>
        <w:spacing w:after="0" w:line="360" w:lineRule="auto"/>
        <w:ind w:left="0" w:firstLine="425"/>
        <w:jc w:val="center"/>
        <w:rPr>
          <w:rFonts w:ascii="Times New Roman" w:hAnsi="Times New Roman"/>
          <w:b/>
          <w:sz w:val="36"/>
          <w:szCs w:val="36"/>
        </w:rPr>
      </w:pPr>
      <w:r w:rsidRPr="00993586">
        <w:rPr>
          <w:rFonts w:ascii="Times New Roman" w:hAnsi="Times New Roman"/>
          <w:b/>
          <w:sz w:val="36"/>
          <w:szCs w:val="36"/>
        </w:rPr>
        <w:t>для</w:t>
      </w:r>
      <w:r>
        <w:rPr>
          <w:rFonts w:ascii="Times New Roman" w:hAnsi="Times New Roman"/>
          <w:b/>
          <w:sz w:val="36"/>
          <w:szCs w:val="36"/>
        </w:rPr>
        <w:t xml:space="preserve"> воспитанника с ОВЗ</w:t>
      </w:r>
      <w:r w:rsidRPr="00993586">
        <w:rPr>
          <w:rFonts w:ascii="Times New Roman" w:hAnsi="Times New Roman"/>
          <w:b/>
          <w:sz w:val="36"/>
          <w:szCs w:val="36"/>
        </w:rPr>
        <w:t xml:space="preserve">, имеющего 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993586" w:rsidRPr="000A68D3" w:rsidRDefault="00C550A0" w:rsidP="00993586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A68D3">
        <w:rPr>
          <w:rFonts w:ascii="Times New Roman" w:hAnsi="Times New Roman"/>
          <w:b/>
          <w:bCs/>
          <w:sz w:val="36"/>
          <w:szCs w:val="36"/>
          <w:u w:val="single"/>
        </w:rPr>
        <w:t xml:space="preserve">задержку </w:t>
      </w:r>
      <w:r w:rsidR="00D342F7" w:rsidRPr="000A68D3">
        <w:rPr>
          <w:rFonts w:ascii="Times New Roman" w:hAnsi="Times New Roman"/>
          <w:b/>
          <w:bCs/>
          <w:sz w:val="36"/>
          <w:szCs w:val="36"/>
          <w:u w:val="single"/>
        </w:rPr>
        <w:t xml:space="preserve">психо-речевого </w:t>
      </w:r>
      <w:r w:rsidR="003F49B5" w:rsidRPr="000A68D3">
        <w:rPr>
          <w:rFonts w:ascii="Times New Roman" w:hAnsi="Times New Roman"/>
          <w:b/>
          <w:bCs/>
          <w:sz w:val="36"/>
          <w:szCs w:val="36"/>
          <w:u w:val="single"/>
        </w:rPr>
        <w:t xml:space="preserve"> развития</w:t>
      </w:r>
      <w:r w:rsidR="00907CC4" w:rsidRPr="000A68D3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</w:p>
    <w:p w:rsidR="00993586" w:rsidRPr="000A68D3" w:rsidRDefault="003F49B5" w:rsidP="00993586">
      <w:pPr>
        <w:jc w:val="center"/>
        <w:rPr>
          <w:rFonts w:ascii="Times New Roman" w:hAnsi="Times New Roman"/>
          <w:b/>
          <w:sz w:val="36"/>
          <w:szCs w:val="36"/>
        </w:rPr>
      </w:pPr>
      <w:r w:rsidRPr="000A68D3">
        <w:rPr>
          <w:rFonts w:ascii="Times New Roman" w:hAnsi="Times New Roman"/>
          <w:b/>
          <w:bCs/>
          <w:sz w:val="36"/>
          <w:szCs w:val="36"/>
        </w:rPr>
        <w:t>на 202</w:t>
      </w:r>
      <w:r w:rsidR="000A68D3">
        <w:rPr>
          <w:rFonts w:ascii="Times New Roman" w:hAnsi="Times New Roman"/>
          <w:b/>
          <w:bCs/>
          <w:sz w:val="36"/>
          <w:szCs w:val="36"/>
        </w:rPr>
        <w:t>1</w:t>
      </w:r>
      <w:r w:rsidRPr="000A68D3">
        <w:rPr>
          <w:rFonts w:ascii="Times New Roman" w:hAnsi="Times New Roman"/>
          <w:b/>
          <w:bCs/>
          <w:sz w:val="36"/>
          <w:szCs w:val="36"/>
        </w:rPr>
        <w:t xml:space="preserve"> – 202</w:t>
      </w:r>
      <w:r w:rsidR="000A68D3">
        <w:rPr>
          <w:rFonts w:ascii="Times New Roman" w:hAnsi="Times New Roman"/>
          <w:b/>
          <w:bCs/>
          <w:sz w:val="36"/>
          <w:szCs w:val="36"/>
        </w:rPr>
        <w:t>2</w:t>
      </w:r>
      <w:r w:rsidR="00993586" w:rsidRPr="000A68D3">
        <w:rPr>
          <w:rFonts w:ascii="Times New Roman" w:hAnsi="Times New Roman"/>
          <w:b/>
          <w:bCs/>
          <w:sz w:val="36"/>
          <w:szCs w:val="36"/>
        </w:rPr>
        <w:t>уч. г.</w:t>
      </w:r>
    </w:p>
    <w:p w:rsidR="000A68D3" w:rsidRDefault="00501BE1" w:rsidP="00993586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-----------------------------</w:t>
      </w:r>
    </w:p>
    <w:p w:rsidR="00993586" w:rsidRPr="00993586" w:rsidRDefault="00993586" w:rsidP="00993586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993586">
        <w:rPr>
          <w:rFonts w:ascii="Times New Roman" w:hAnsi="Times New Roman"/>
          <w:i/>
          <w:sz w:val="28"/>
          <w:szCs w:val="28"/>
        </w:rPr>
        <w:t>(фамилия, имя)</w:t>
      </w:r>
    </w:p>
    <w:p w:rsidR="003C5C99" w:rsidRDefault="00993586" w:rsidP="00993586">
      <w:pPr>
        <w:pStyle w:val="a4"/>
        <w:spacing w:after="0" w:line="360" w:lineRule="auto"/>
        <w:ind w:left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:rsidR="00993586" w:rsidRPr="00993586" w:rsidRDefault="00993586" w:rsidP="00993586">
      <w:pPr>
        <w:pStyle w:val="a4"/>
        <w:spacing w:after="0" w:line="360" w:lineRule="auto"/>
        <w:ind w:left="0"/>
        <w:rPr>
          <w:rFonts w:ascii="Times New Roman" w:hAnsi="Times New Roman"/>
          <w:b/>
          <w:sz w:val="36"/>
          <w:szCs w:val="36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Содержание</w:t>
      </w:r>
    </w:p>
    <w:p w:rsidR="003C5C99" w:rsidRDefault="003C5C99" w:rsidP="00993586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93586" w:rsidRPr="00993586" w:rsidRDefault="00993586" w:rsidP="00993586">
      <w:pPr>
        <w:rPr>
          <w:rFonts w:ascii="Times New Roman" w:hAnsi="Times New Roman"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I. Целевой раздел</w:t>
      </w:r>
    </w:p>
    <w:p w:rsidR="00993586" w:rsidRPr="006623D1" w:rsidRDefault="00993586" w:rsidP="006623D1">
      <w:pPr>
        <w:spacing w:line="240" w:lineRule="auto"/>
        <w:ind w:right="120"/>
        <w:rPr>
          <w:rFonts w:ascii="Times New Roman" w:eastAsia="Times New Roman" w:hAnsi="Times New Roman"/>
          <w:sz w:val="28"/>
          <w:szCs w:val="28"/>
        </w:rPr>
      </w:pPr>
      <w:r w:rsidRPr="00993586">
        <w:rPr>
          <w:rFonts w:ascii="Times New Roman" w:eastAsia="Times New Roman" w:hAnsi="Times New Roman"/>
          <w:sz w:val="28"/>
          <w:szCs w:val="28"/>
        </w:rPr>
        <w:t>1.1. Пояснительная записка Адаптированной образовательной программы дошкольного образования для ребенк</w:t>
      </w:r>
      <w:r w:rsidR="008862C0">
        <w:rPr>
          <w:rFonts w:ascii="Times New Roman" w:eastAsia="Times New Roman" w:hAnsi="Times New Roman"/>
          <w:sz w:val="28"/>
          <w:szCs w:val="28"/>
        </w:rPr>
        <w:t>а с ЗПР</w:t>
      </w:r>
      <w:r w:rsidR="00242D0D">
        <w:rPr>
          <w:rFonts w:ascii="Times New Roman" w:eastAsia="Times New Roman" w:hAnsi="Times New Roman"/>
          <w:sz w:val="28"/>
          <w:szCs w:val="28"/>
        </w:rPr>
        <w:t>Р…………………………………....</w:t>
      </w:r>
      <w:r w:rsidR="008862C0">
        <w:rPr>
          <w:rFonts w:ascii="Times New Roman" w:eastAsia="Times New Roman" w:hAnsi="Times New Roman"/>
          <w:sz w:val="28"/>
          <w:szCs w:val="28"/>
        </w:rPr>
        <w:t>.3</w:t>
      </w:r>
      <w:r w:rsidR="006623D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8667F8" w:rsidRPr="008667F8">
        <w:rPr>
          <w:rFonts w:ascii="Times New Roman" w:hAnsi="Times New Roman"/>
          <w:sz w:val="28"/>
          <w:szCs w:val="28"/>
        </w:rPr>
        <w:t>1.2. Психолого-педагогическая характеристика ребенка</w:t>
      </w:r>
      <w:r w:rsidR="008667F8">
        <w:rPr>
          <w:rFonts w:ascii="Times New Roman" w:hAnsi="Times New Roman"/>
          <w:sz w:val="28"/>
          <w:szCs w:val="28"/>
        </w:rPr>
        <w:t>…………………</w:t>
      </w:r>
      <w:r w:rsidR="008862C0">
        <w:rPr>
          <w:rFonts w:ascii="Times New Roman" w:hAnsi="Times New Roman"/>
          <w:sz w:val="28"/>
          <w:szCs w:val="28"/>
        </w:rPr>
        <w:t>……….4</w:t>
      </w:r>
      <w:r w:rsidR="006623D1">
        <w:rPr>
          <w:rFonts w:ascii="Times New Roman" w:eastAsia="Times New Roman" w:hAnsi="Times New Roman"/>
          <w:sz w:val="28"/>
          <w:szCs w:val="28"/>
        </w:rPr>
        <w:t xml:space="preserve"> </w:t>
      </w:r>
      <w:r w:rsidR="008667F8">
        <w:rPr>
          <w:rFonts w:ascii="Times New Roman" w:eastAsia="Times New Roman" w:hAnsi="Times New Roman"/>
          <w:sz w:val="28"/>
          <w:szCs w:val="28"/>
        </w:rPr>
        <w:t>1.3</w:t>
      </w:r>
      <w:r w:rsidRPr="00993586">
        <w:rPr>
          <w:rFonts w:ascii="Times New Roman" w:eastAsia="Times New Roman" w:hAnsi="Times New Roman"/>
          <w:sz w:val="28"/>
          <w:szCs w:val="28"/>
        </w:rPr>
        <w:t>. Цели и задачи реализаци</w:t>
      </w:r>
      <w:r>
        <w:rPr>
          <w:rFonts w:ascii="Times New Roman" w:eastAsia="Times New Roman" w:hAnsi="Times New Roman"/>
          <w:sz w:val="28"/>
          <w:szCs w:val="28"/>
        </w:rPr>
        <w:t>и Программы…………………</w:t>
      </w:r>
      <w:r w:rsidR="008862C0">
        <w:rPr>
          <w:rFonts w:ascii="Times New Roman" w:eastAsia="Times New Roman" w:hAnsi="Times New Roman"/>
          <w:sz w:val="28"/>
          <w:szCs w:val="28"/>
        </w:rPr>
        <w:t>……………………..</w:t>
      </w:r>
      <w:r w:rsidR="005A09A5">
        <w:rPr>
          <w:rFonts w:ascii="Times New Roman" w:eastAsia="Times New Roman" w:hAnsi="Times New Roman"/>
          <w:sz w:val="28"/>
          <w:szCs w:val="28"/>
        </w:rPr>
        <w:t>.</w:t>
      </w:r>
      <w:r w:rsidR="006623D1">
        <w:rPr>
          <w:rFonts w:ascii="Times New Roman" w:eastAsia="Times New Roman" w:hAnsi="Times New Roman"/>
          <w:sz w:val="28"/>
          <w:szCs w:val="28"/>
        </w:rPr>
        <w:t xml:space="preserve">5 </w:t>
      </w:r>
      <w:r w:rsidR="00680DC6">
        <w:rPr>
          <w:rFonts w:ascii="Times New Roman" w:eastAsia="Times New Roman" w:hAnsi="Times New Roman"/>
          <w:sz w:val="28"/>
          <w:szCs w:val="28"/>
        </w:rPr>
        <w:t>1.4</w:t>
      </w:r>
      <w:r w:rsidR="008862C0">
        <w:rPr>
          <w:rFonts w:ascii="Times New Roman" w:eastAsia="Times New Roman" w:hAnsi="Times New Roman"/>
          <w:sz w:val="28"/>
          <w:szCs w:val="28"/>
        </w:rPr>
        <w:t xml:space="preserve">. Принципы </w:t>
      </w:r>
      <w:r w:rsidRPr="00993586">
        <w:rPr>
          <w:rFonts w:ascii="Times New Roman" w:eastAsia="Times New Roman" w:hAnsi="Times New Roman"/>
          <w:sz w:val="28"/>
          <w:szCs w:val="28"/>
        </w:rPr>
        <w:t xml:space="preserve"> реализ</w:t>
      </w:r>
      <w:r>
        <w:rPr>
          <w:rFonts w:ascii="Times New Roman" w:eastAsia="Times New Roman" w:hAnsi="Times New Roman"/>
          <w:sz w:val="28"/>
          <w:szCs w:val="28"/>
        </w:rPr>
        <w:t>ации Программы………………</w:t>
      </w:r>
      <w:r w:rsidR="008862C0">
        <w:rPr>
          <w:rFonts w:ascii="Times New Roman" w:eastAsia="Times New Roman" w:hAnsi="Times New Roman"/>
          <w:sz w:val="28"/>
          <w:szCs w:val="28"/>
        </w:rPr>
        <w:t>…………………………....6</w:t>
      </w:r>
      <w:r w:rsidR="006623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3586">
        <w:rPr>
          <w:rFonts w:ascii="Times New Roman" w:eastAsia="Times New Roman" w:hAnsi="Times New Roman"/>
          <w:sz w:val="28"/>
          <w:szCs w:val="28"/>
        </w:rPr>
        <w:t>1.5. Планируемые р</w:t>
      </w:r>
      <w:r w:rsidR="00680DC6">
        <w:rPr>
          <w:rFonts w:ascii="Times New Roman" w:eastAsia="Times New Roman" w:hAnsi="Times New Roman"/>
          <w:sz w:val="28"/>
          <w:szCs w:val="28"/>
        </w:rPr>
        <w:t xml:space="preserve">езультаты  </w:t>
      </w:r>
      <w:r w:rsidRPr="00993586">
        <w:rPr>
          <w:rFonts w:ascii="Times New Roman" w:eastAsia="Times New Roman" w:hAnsi="Times New Roman"/>
          <w:sz w:val="28"/>
          <w:szCs w:val="28"/>
        </w:rPr>
        <w:t>освоения воспитанником Програм</w:t>
      </w:r>
      <w:r w:rsidR="006623D1">
        <w:rPr>
          <w:rFonts w:ascii="Times New Roman" w:eastAsia="Times New Roman" w:hAnsi="Times New Roman"/>
          <w:sz w:val="28"/>
          <w:szCs w:val="28"/>
        </w:rPr>
        <w:t>мы…………...</w:t>
      </w:r>
      <w:r w:rsidR="008862C0">
        <w:rPr>
          <w:rFonts w:ascii="Times New Roman" w:eastAsia="Times New Roman" w:hAnsi="Times New Roman"/>
          <w:sz w:val="28"/>
          <w:szCs w:val="28"/>
        </w:rPr>
        <w:t>7</w:t>
      </w:r>
    </w:p>
    <w:p w:rsidR="00993586" w:rsidRPr="00993586" w:rsidRDefault="00993586" w:rsidP="00993586">
      <w:pPr>
        <w:spacing w:line="198" w:lineRule="exact"/>
        <w:rPr>
          <w:rFonts w:ascii="Times New Roman" w:hAnsi="Times New Roman"/>
          <w:sz w:val="28"/>
          <w:szCs w:val="28"/>
        </w:rPr>
      </w:pPr>
    </w:p>
    <w:p w:rsidR="00993586" w:rsidRPr="00993586" w:rsidRDefault="004C1CD8" w:rsidP="004C1CD8">
      <w:pPr>
        <w:tabs>
          <w:tab w:val="left" w:pos="6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93586" w:rsidRPr="00993586">
        <w:rPr>
          <w:rFonts w:ascii="Times New Roman" w:eastAsia="Times New Roman" w:hAnsi="Times New Roman"/>
          <w:b/>
          <w:bCs/>
          <w:sz w:val="28"/>
          <w:szCs w:val="28"/>
        </w:rPr>
        <w:t>Содержательный раздел</w:t>
      </w:r>
    </w:p>
    <w:p w:rsidR="00A41EA3" w:rsidRDefault="00A41EA3" w:rsidP="00A41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1EA3" w:rsidRDefault="00A41EA3" w:rsidP="00A41E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</w:t>
      </w:r>
      <w:r w:rsidRPr="00680D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41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образовательной работы по пяти образовательным </w:t>
      </w:r>
    </w:p>
    <w:p w:rsidR="00A41EA3" w:rsidRPr="00A41EA3" w:rsidRDefault="00A41EA3" w:rsidP="00A41E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41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бластям</w:t>
      </w:r>
      <w:r w:rsidR="003C5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…………………………………………………………………………..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8-15</w:t>
      </w:r>
      <w:r w:rsidRPr="00A41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206CD" w:rsidRPr="00C206CD" w:rsidRDefault="00C206CD" w:rsidP="00C206CD">
      <w:pPr>
        <w:tabs>
          <w:tab w:val="left" w:pos="2775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C206CD">
        <w:rPr>
          <w:rFonts w:ascii="Times New Roman" w:hAnsi="Times New Roman"/>
          <w:sz w:val="28"/>
          <w:szCs w:val="28"/>
        </w:rPr>
        <w:t>2.2. С</w:t>
      </w:r>
      <w:r w:rsidRPr="00C206CD">
        <w:rPr>
          <w:rFonts w:ascii="Times New Roman" w:hAnsi="Times New Roman"/>
          <w:bCs/>
          <w:sz w:val="28"/>
          <w:szCs w:val="28"/>
          <w:lang w:eastAsia="ru-RU"/>
        </w:rPr>
        <w:t>одержание коррекционной работы</w:t>
      </w:r>
      <w:r w:rsidR="00A41EA3">
        <w:rPr>
          <w:rFonts w:ascii="Times New Roman" w:hAnsi="Times New Roman"/>
          <w:bCs/>
          <w:sz w:val="28"/>
          <w:szCs w:val="28"/>
          <w:lang w:eastAsia="ru-RU"/>
        </w:rPr>
        <w:t>………………………………………</w:t>
      </w:r>
      <w:r w:rsidR="003C5C99">
        <w:rPr>
          <w:rFonts w:ascii="Times New Roman" w:hAnsi="Times New Roman"/>
          <w:bCs/>
          <w:sz w:val="28"/>
          <w:szCs w:val="28"/>
          <w:lang w:eastAsia="ru-RU"/>
        </w:rPr>
        <w:t>…</w:t>
      </w:r>
      <w:r w:rsidR="00F82A8B">
        <w:rPr>
          <w:rFonts w:ascii="Times New Roman" w:hAnsi="Times New Roman"/>
          <w:bCs/>
          <w:sz w:val="28"/>
          <w:szCs w:val="28"/>
          <w:lang w:eastAsia="ru-RU"/>
        </w:rPr>
        <w:t>..16</w:t>
      </w:r>
    </w:p>
    <w:p w:rsidR="004C1CD8" w:rsidRPr="004C1CD8" w:rsidRDefault="004C1CD8" w:rsidP="004C1CD8">
      <w:pPr>
        <w:tabs>
          <w:tab w:val="left" w:pos="41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1CD8">
        <w:rPr>
          <w:rFonts w:ascii="Times New Roman" w:hAnsi="Times New Roman"/>
          <w:sz w:val="28"/>
          <w:szCs w:val="28"/>
        </w:rPr>
        <w:t>2.3. Методы  и приемы работы с воспитанниками</w:t>
      </w:r>
      <w:r>
        <w:rPr>
          <w:rFonts w:ascii="Times New Roman" w:hAnsi="Times New Roman"/>
          <w:sz w:val="28"/>
          <w:szCs w:val="28"/>
        </w:rPr>
        <w:t>………………………</w:t>
      </w:r>
      <w:r w:rsidR="00A41EA3">
        <w:rPr>
          <w:rFonts w:ascii="Times New Roman" w:hAnsi="Times New Roman"/>
          <w:sz w:val="28"/>
          <w:szCs w:val="28"/>
        </w:rPr>
        <w:t>………</w:t>
      </w:r>
      <w:r w:rsidR="003C5C99">
        <w:rPr>
          <w:rFonts w:ascii="Times New Roman" w:hAnsi="Times New Roman"/>
          <w:sz w:val="28"/>
          <w:szCs w:val="28"/>
        </w:rPr>
        <w:t>..</w:t>
      </w:r>
      <w:r w:rsidR="00F82A8B">
        <w:rPr>
          <w:rFonts w:ascii="Times New Roman" w:hAnsi="Times New Roman"/>
          <w:sz w:val="28"/>
          <w:szCs w:val="28"/>
        </w:rPr>
        <w:t>17</w:t>
      </w:r>
    </w:p>
    <w:p w:rsidR="004C1CD8" w:rsidRPr="004C1CD8" w:rsidRDefault="004C1CD8" w:rsidP="004C1CD8">
      <w:pPr>
        <w:tabs>
          <w:tab w:val="left" w:pos="4198"/>
        </w:tabs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993586" w:rsidRPr="00993586" w:rsidRDefault="00993586" w:rsidP="00993586">
      <w:pPr>
        <w:spacing w:line="247" w:lineRule="exact"/>
        <w:rPr>
          <w:rFonts w:ascii="Times New Roman" w:hAnsi="Times New Roman"/>
          <w:sz w:val="28"/>
          <w:szCs w:val="28"/>
        </w:rPr>
      </w:pPr>
    </w:p>
    <w:p w:rsidR="00993586" w:rsidRPr="00993586" w:rsidRDefault="004C1CD8" w:rsidP="004C1CD8">
      <w:pPr>
        <w:tabs>
          <w:tab w:val="left" w:pos="66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93586" w:rsidRPr="00993586">
        <w:rPr>
          <w:rFonts w:ascii="Times New Roman" w:eastAsia="Times New Roman" w:hAnsi="Times New Roman"/>
          <w:b/>
          <w:bCs/>
          <w:sz w:val="28"/>
          <w:szCs w:val="28"/>
        </w:rPr>
        <w:t>Организационный раздел</w:t>
      </w:r>
    </w:p>
    <w:p w:rsidR="00993586" w:rsidRPr="00993586" w:rsidRDefault="00993586" w:rsidP="00993586">
      <w:pPr>
        <w:spacing w:line="245" w:lineRule="exact"/>
        <w:rPr>
          <w:rFonts w:ascii="Times New Roman" w:hAnsi="Times New Roman"/>
          <w:sz w:val="28"/>
          <w:szCs w:val="28"/>
        </w:rPr>
      </w:pPr>
    </w:p>
    <w:p w:rsidR="00A41EA3" w:rsidRDefault="00FC1A8B" w:rsidP="001607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4C1CD8">
        <w:rPr>
          <w:rFonts w:ascii="Times New Roman" w:hAnsi="Times New Roman"/>
          <w:sz w:val="28"/>
          <w:szCs w:val="28"/>
        </w:rPr>
        <w:t xml:space="preserve">. </w:t>
      </w:r>
      <w:r w:rsidR="00A41EA3">
        <w:rPr>
          <w:rFonts w:ascii="Times New Roman" w:hAnsi="Times New Roman"/>
          <w:sz w:val="28"/>
          <w:szCs w:val="28"/>
        </w:rPr>
        <w:t xml:space="preserve">Расписание </w:t>
      </w:r>
      <w:r w:rsidRPr="004C1CD8">
        <w:rPr>
          <w:rFonts w:ascii="Times New Roman" w:hAnsi="Times New Roman"/>
          <w:sz w:val="28"/>
          <w:szCs w:val="28"/>
        </w:rPr>
        <w:t xml:space="preserve">  индивидуальных занят</w:t>
      </w:r>
      <w:r w:rsidR="00A41EA3">
        <w:rPr>
          <w:rFonts w:ascii="Times New Roman" w:hAnsi="Times New Roman"/>
          <w:sz w:val="28"/>
          <w:szCs w:val="28"/>
        </w:rPr>
        <w:t xml:space="preserve">ий с ребенком  по реализации </w:t>
      </w:r>
    </w:p>
    <w:p w:rsidR="001607F4" w:rsidRDefault="00A41EA3" w:rsidP="001607F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  <w:r w:rsidR="003C5C99">
        <w:rPr>
          <w:rFonts w:ascii="Times New Roman" w:hAnsi="Times New Roman"/>
          <w:sz w:val="28"/>
          <w:szCs w:val="28"/>
        </w:rPr>
        <w:t>…………………………………………………………………….....</w:t>
      </w:r>
      <w:r w:rsidR="00F82A8B">
        <w:rPr>
          <w:rFonts w:ascii="Times New Roman" w:hAnsi="Times New Roman"/>
          <w:sz w:val="28"/>
          <w:szCs w:val="28"/>
        </w:rPr>
        <w:t>18-19</w:t>
      </w:r>
    </w:p>
    <w:p w:rsidR="00A41EA3" w:rsidRPr="001607F4" w:rsidRDefault="00242D0D" w:rsidP="00A41E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</w:t>
      </w:r>
      <w:r w:rsidR="00993586" w:rsidRPr="00993586">
        <w:rPr>
          <w:rFonts w:ascii="Times New Roman" w:eastAsia="Times New Roman" w:hAnsi="Times New Roman"/>
          <w:sz w:val="28"/>
          <w:szCs w:val="28"/>
        </w:rPr>
        <w:t>.</w:t>
      </w:r>
      <w:r w:rsidR="004C1CD8">
        <w:rPr>
          <w:rFonts w:ascii="Times New Roman" w:eastAsia="Times New Roman" w:hAnsi="Times New Roman"/>
          <w:sz w:val="28"/>
          <w:szCs w:val="28"/>
        </w:rPr>
        <w:t xml:space="preserve"> </w:t>
      </w:r>
      <w:r w:rsidR="00A41EA3" w:rsidRPr="004C1CD8">
        <w:rPr>
          <w:rFonts w:ascii="Times New Roman" w:hAnsi="Times New Roman"/>
          <w:bCs/>
          <w:sz w:val="28"/>
          <w:szCs w:val="28"/>
        </w:rPr>
        <w:t>Взаимодействие со специалистами</w:t>
      </w:r>
      <w:r w:rsidR="003C5C99">
        <w:rPr>
          <w:rFonts w:ascii="Times New Roman" w:hAnsi="Times New Roman"/>
          <w:bCs/>
          <w:sz w:val="28"/>
          <w:szCs w:val="28"/>
        </w:rPr>
        <w:t>………………………………………...</w:t>
      </w:r>
      <w:r w:rsidR="00F82A8B">
        <w:rPr>
          <w:rFonts w:ascii="Times New Roman" w:hAnsi="Times New Roman"/>
          <w:bCs/>
          <w:sz w:val="28"/>
          <w:szCs w:val="28"/>
        </w:rPr>
        <w:t>.....</w:t>
      </w:r>
      <w:r w:rsidR="00A41EA3">
        <w:rPr>
          <w:rFonts w:ascii="Times New Roman" w:hAnsi="Times New Roman"/>
          <w:bCs/>
          <w:sz w:val="28"/>
          <w:szCs w:val="28"/>
        </w:rPr>
        <w:t>19</w:t>
      </w:r>
    </w:p>
    <w:p w:rsidR="00A41EA3" w:rsidRDefault="00242D0D" w:rsidP="00A41E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A41EA3" w:rsidRPr="004C1CD8">
        <w:rPr>
          <w:rFonts w:ascii="Times New Roman" w:eastAsia="Times New Roman" w:hAnsi="Times New Roman"/>
          <w:sz w:val="28"/>
          <w:szCs w:val="28"/>
          <w:lang w:eastAsia="ru-RU"/>
        </w:rPr>
        <w:t>. Психолого-медико-педагогическое обследование  детей с ЗПРР</w:t>
      </w:r>
      <w:r w:rsidR="003C5C99">
        <w:rPr>
          <w:rFonts w:ascii="Times New Roman" w:eastAsia="Times New Roman" w:hAnsi="Times New Roman"/>
          <w:sz w:val="28"/>
          <w:szCs w:val="28"/>
          <w:lang w:eastAsia="ru-RU"/>
        </w:rPr>
        <w:t>…………...</w:t>
      </w:r>
      <w:r w:rsidR="00F82A8B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A41EA3" w:rsidRDefault="00242D0D" w:rsidP="00A41EA3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</w:t>
      </w:r>
      <w:r w:rsidR="004C1CD8" w:rsidRPr="004C1CD8">
        <w:rPr>
          <w:rFonts w:ascii="Times New Roman" w:hAnsi="Times New Roman"/>
          <w:bCs/>
          <w:sz w:val="28"/>
          <w:szCs w:val="28"/>
        </w:rPr>
        <w:t xml:space="preserve">. </w:t>
      </w:r>
      <w:r w:rsidR="00A41EA3" w:rsidRPr="004C1CD8">
        <w:rPr>
          <w:rFonts w:ascii="Times New Roman" w:hAnsi="Times New Roman"/>
          <w:bCs/>
          <w:sz w:val="28"/>
          <w:szCs w:val="28"/>
        </w:rPr>
        <w:t>Взаимод</w:t>
      </w:r>
      <w:r w:rsidR="00A41EA3">
        <w:rPr>
          <w:rFonts w:ascii="Times New Roman" w:hAnsi="Times New Roman"/>
          <w:bCs/>
          <w:sz w:val="28"/>
          <w:szCs w:val="28"/>
        </w:rPr>
        <w:t>ействие с семьей по реализации П</w:t>
      </w:r>
      <w:r w:rsidR="00A41EA3" w:rsidRPr="004C1CD8">
        <w:rPr>
          <w:rFonts w:ascii="Times New Roman" w:hAnsi="Times New Roman"/>
          <w:bCs/>
          <w:sz w:val="28"/>
          <w:szCs w:val="28"/>
        </w:rPr>
        <w:t>рограммы</w:t>
      </w:r>
      <w:r w:rsidR="00F82A8B">
        <w:rPr>
          <w:rFonts w:ascii="Times New Roman" w:hAnsi="Times New Roman"/>
          <w:bCs/>
          <w:sz w:val="28"/>
          <w:szCs w:val="28"/>
        </w:rPr>
        <w:t>…………………….20-21</w:t>
      </w:r>
    </w:p>
    <w:p w:rsidR="004C1CD8" w:rsidRPr="00A41EA3" w:rsidRDefault="00A41EA3" w:rsidP="00A41E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4C1CD8">
        <w:rPr>
          <w:rFonts w:ascii="Times New Roman" w:hAnsi="Times New Roman"/>
          <w:bCs/>
          <w:sz w:val="28"/>
          <w:szCs w:val="28"/>
        </w:rPr>
        <w:t>5. Предметно</w:t>
      </w:r>
      <w:r w:rsidR="006623D1">
        <w:rPr>
          <w:rFonts w:ascii="Times New Roman" w:hAnsi="Times New Roman"/>
          <w:bCs/>
          <w:sz w:val="28"/>
          <w:szCs w:val="28"/>
        </w:rPr>
        <w:t>-пространственная среда …………</w:t>
      </w:r>
      <w:r>
        <w:rPr>
          <w:rFonts w:ascii="Times New Roman" w:hAnsi="Times New Roman"/>
          <w:bCs/>
          <w:sz w:val="28"/>
          <w:szCs w:val="28"/>
        </w:rPr>
        <w:t>………………………………</w:t>
      </w:r>
      <w:r w:rsidR="003C5C99">
        <w:rPr>
          <w:rFonts w:ascii="Times New Roman" w:hAnsi="Times New Roman"/>
          <w:bCs/>
          <w:sz w:val="28"/>
          <w:szCs w:val="28"/>
        </w:rPr>
        <w:t>..</w:t>
      </w:r>
      <w:r>
        <w:rPr>
          <w:rFonts w:ascii="Times New Roman" w:hAnsi="Times New Roman"/>
          <w:bCs/>
          <w:sz w:val="28"/>
          <w:szCs w:val="28"/>
        </w:rPr>
        <w:t>21</w:t>
      </w:r>
    </w:p>
    <w:p w:rsidR="004C1CD8" w:rsidRPr="00A41EA3" w:rsidRDefault="00A41EA3" w:rsidP="001607F4">
      <w:pPr>
        <w:spacing w:line="240" w:lineRule="auto"/>
        <w:rPr>
          <w:rFonts w:ascii="Times New Roman" w:hAnsi="Times New Roman"/>
          <w:sz w:val="28"/>
          <w:szCs w:val="28"/>
        </w:rPr>
      </w:pPr>
      <w:r w:rsidRPr="00A41EA3">
        <w:rPr>
          <w:rFonts w:ascii="Times New Roman" w:hAnsi="Times New Roman"/>
          <w:sz w:val="28"/>
          <w:szCs w:val="28"/>
        </w:rPr>
        <w:t>3.6.</w:t>
      </w:r>
      <w:r w:rsidR="006623D1">
        <w:rPr>
          <w:rFonts w:ascii="Times New Roman" w:hAnsi="Times New Roman"/>
          <w:sz w:val="28"/>
          <w:szCs w:val="28"/>
        </w:rPr>
        <w:t>Методическое обе</w:t>
      </w:r>
      <w:r w:rsidR="003C5C99">
        <w:rPr>
          <w:rFonts w:ascii="Times New Roman" w:hAnsi="Times New Roman"/>
          <w:sz w:val="28"/>
          <w:szCs w:val="28"/>
        </w:rPr>
        <w:t>спечение Программы…………………………………...</w:t>
      </w:r>
      <w:r w:rsidR="00F82A8B">
        <w:rPr>
          <w:rFonts w:ascii="Times New Roman" w:hAnsi="Times New Roman"/>
          <w:sz w:val="28"/>
          <w:szCs w:val="28"/>
        </w:rPr>
        <w:t>.22-23</w:t>
      </w:r>
    </w:p>
    <w:p w:rsidR="004C1CD8" w:rsidRPr="004C1CD8" w:rsidRDefault="004C1CD8" w:rsidP="004C1C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A5A" w:rsidRDefault="007B0A5A" w:rsidP="008667F8">
      <w:pPr>
        <w:rPr>
          <w:rFonts w:ascii="Times New Roman" w:eastAsia="Times New Roman" w:hAnsi="Times New Roman"/>
          <w:sz w:val="28"/>
          <w:szCs w:val="28"/>
        </w:rPr>
      </w:pPr>
    </w:p>
    <w:p w:rsidR="007B0A5A" w:rsidRDefault="007B0A5A" w:rsidP="008667F8">
      <w:pPr>
        <w:rPr>
          <w:rFonts w:ascii="Times New Roman" w:eastAsia="Times New Roman" w:hAnsi="Times New Roman"/>
          <w:sz w:val="28"/>
          <w:szCs w:val="28"/>
        </w:rPr>
      </w:pPr>
    </w:p>
    <w:p w:rsidR="007B0A5A" w:rsidRDefault="007B0A5A" w:rsidP="008667F8">
      <w:pPr>
        <w:rPr>
          <w:rFonts w:ascii="Times New Roman" w:eastAsia="Times New Roman" w:hAnsi="Times New Roman"/>
          <w:sz w:val="28"/>
          <w:szCs w:val="28"/>
        </w:rPr>
      </w:pPr>
    </w:p>
    <w:p w:rsidR="00A41EA3" w:rsidRDefault="00A41EA3" w:rsidP="008667F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41EA3" w:rsidRDefault="00A41EA3" w:rsidP="008667F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41EA3" w:rsidRDefault="00A41EA3" w:rsidP="008667F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C5C99" w:rsidRDefault="003C5C99" w:rsidP="008667F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50A0" w:rsidRDefault="00C550A0" w:rsidP="008667F8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3D7C" w:rsidRDefault="008667F8" w:rsidP="008667F8">
      <w:pPr>
        <w:rPr>
          <w:rFonts w:ascii="Times New Roman" w:hAnsi="Times New Roman"/>
          <w:b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I. Целевой раздел</w:t>
      </w:r>
    </w:p>
    <w:p w:rsidR="0020518F" w:rsidRPr="00F63C23" w:rsidRDefault="00F63C23" w:rsidP="008667F8">
      <w:pPr>
        <w:pStyle w:val="a4"/>
        <w:numPr>
          <w:ilvl w:val="1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3C23">
        <w:rPr>
          <w:rFonts w:ascii="Times New Roman" w:hAnsi="Times New Roman"/>
          <w:b/>
          <w:sz w:val="28"/>
          <w:szCs w:val="28"/>
        </w:rPr>
        <w:t>П</w:t>
      </w:r>
      <w:r w:rsidR="0020518F" w:rsidRPr="00F63C23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110BA2" w:rsidRDefault="00110BA2" w:rsidP="00110B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0518F" w:rsidRPr="00F63C23">
        <w:rPr>
          <w:rFonts w:ascii="Times New Roman" w:hAnsi="Times New Roman"/>
          <w:sz w:val="28"/>
          <w:szCs w:val="28"/>
        </w:rPr>
        <w:t>Адаптированная</w:t>
      </w:r>
      <w:r w:rsidR="00BB5FA8">
        <w:rPr>
          <w:rFonts w:ascii="Times New Roman" w:hAnsi="Times New Roman"/>
          <w:sz w:val="28"/>
          <w:szCs w:val="28"/>
        </w:rPr>
        <w:t xml:space="preserve"> </w:t>
      </w:r>
      <w:r w:rsidR="008B4A36">
        <w:rPr>
          <w:rFonts w:ascii="Times New Roman" w:hAnsi="Times New Roman"/>
          <w:sz w:val="28"/>
          <w:szCs w:val="28"/>
        </w:rPr>
        <w:t xml:space="preserve"> </w:t>
      </w:r>
      <w:r w:rsidR="0020518F" w:rsidRPr="00F63C23">
        <w:rPr>
          <w:rFonts w:ascii="Times New Roman" w:hAnsi="Times New Roman"/>
          <w:sz w:val="28"/>
          <w:szCs w:val="28"/>
        </w:rPr>
        <w:t xml:space="preserve"> образовательная  программа</w:t>
      </w:r>
      <w:r w:rsidR="00E1759D">
        <w:rPr>
          <w:rFonts w:ascii="Times New Roman" w:hAnsi="Times New Roman"/>
          <w:sz w:val="28"/>
          <w:szCs w:val="28"/>
        </w:rPr>
        <w:t xml:space="preserve">, </w:t>
      </w:r>
      <w:r w:rsidR="003C5C99">
        <w:rPr>
          <w:rFonts w:ascii="Times New Roman" w:hAnsi="Times New Roman"/>
          <w:sz w:val="28"/>
          <w:szCs w:val="28"/>
        </w:rPr>
        <w:t xml:space="preserve"> далее (Программа)</w:t>
      </w:r>
      <w:r w:rsidR="0020518F" w:rsidRPr="00F63C23">
        <w:rPr>
          <w:rFonts w:ascii="Times New Roman" w:hAnsi="Times New Roman"/>
          <w:sz w:val="28"/>
          <w:szCs w:val="28"/>
        </w:rPr>
        <w:t xml:space="preserve"> п</w:t>
      </w:r>
      <w:r w:rsidR="001607F4">
        <w:rPr>
          <w:rFonts w:ascii="Times New Roman" w:hAnsi="Times New Roman"/>
          <w:sz w:val="28"/>
          <w:szCs w:val="28"/>
        </w:rPr>
        <w:t xml:space="preserve">редназначена для работы с ребенком </w:t>
      </w:r>
      <w:r w:rsidR="0020518F" w:rsidRPr="00F63C23">
        <w:rPr>
          <w:rFonts w:ascii="Times New Roman" w:hAnsi="Times New Roman"/>
          <w:sz w:val="28"/>
          <w:szCs w:val="28"/>
        </w:rPr>
        <w:t xml:space="preserve"> </w:t>
      </w:r>
      <w:r w:rsidR="001607F4">
        <w:rPr>
          <w:rFonts w:ascii="Times New Roman" w:hAnsi="Times New Roman"/>
          <w:sz w:val="28"/>
          <w:szCs w:val="28"/>
        </w:rPr>
        <w:t xml:space="preserve"> 5</w:t>
      </w:r>
      <w:r w:rsidR="00086436">
        <w:rPr>
          <w:rFonts w:ascii="Times New Roman" w:hAnsi="Times New Roman"/>
          <w:sz w:val="28"/>
          <w:szCs w:val="28"/>
        </w:rPr>
        <w:t>-7</w:t>
      </w:r>
      <w:r w:rsidR="00160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лет </w:t>
      </w:r>
      <w:r w:rsidR="0020518F" w:rsidRPr="00F63C23">
        <w:rPr>
          <w:rFonts w:ascii="Times New Roman" w:hAnsi="Times New Roman"/>
          <w:sz w:val="28"/>
          <w:szCs w:val="28"/>
        </w:rPr>
        <w:t>дошкол</w:t>
      </w:r>
      <w:r w:rsidR="008B4A36">
        <w:rPr>
          <w:rFonts w:ascii="Times New Roman" w:hAnsi="Times New Roman"/>
          <w:sz w:val="28"/>
          <w:szCs w:val="28"/>
        </w:rPr>
        <w:t xml:space="preserve">ьного возраста с задержкой психо-речевого </w:t>
      </w:r>
      <w:r w:rsidR="0020518F" w:rsidRPr="00F63C23">
        <w:rPr>
          <w:rFonts w:ascii="Times New Roman" w:hAnsi="Times New Roman"/>
          <w:sz w:val="28"/>
          <w:szCs w:val="28"/>
        </w:rPr>
        <w:t xml:space="preserve"> развития.</w:t>
      </w:r>
      <w:r w:rsidRPr="00110B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Программа разработана с учетом основных положений федерального государственного обра</w:t>
      </w:r>
      <w:r w:rsidRPr="00110B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зовательного стандарта дошкольного образования (приказ Министерства образования и науки Российской Федерации от 17 ноября 2013 г. № 1155). Нормативно-правовыми документами Минобразования России Приказ Министерства образования и науки РФ от 30.08.2013 г. № 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 «Санитарно-эпидемиологические требования к устройству, содержанию и организации режима работы дошкольных образовательных организаций. СанПиН 2.4.1.3049-13»  (Постановление Главного государственного санитарного врача РФ от 15.05.2013 № 26).</w:t>
      </w:r>
      <w:r w:rsidR="002758D6" w:rsidRPr="002758D6">
        <w:rPr>
          <w:rFonts w:ascii="Times New Roman" w:hAnsi="Times New Roman"/>
          <w:sz w:val="28"/>
          <w:szCs w:val="28"/>
        </w:rPr>
        <w:t xml:space="preserve"> </w:t>
      </w:r>
      <w:r w:rsidR="002758D6">
        <w:rPr>
          <w:rFonts w:ascii="Times New Roman" w:hAnsi="Times New Roman"/>
          <w:sz w:val="28"/>
          <w:szCs w:val="28"/>
        </w:rPr>
        <w:t xml:space="preserve">С учетом Примерной адаптированной основной  образовательной программы дошкольного образования  для  детей ЗПР (одобрена решением федерального  учебно -методического объединения по общему образования  (протокол от 7 декабря  2017 года № 6/17) с учетом основной  образовательной программой  МБДОУ </w:t>
      </w:r>
      <w:r w:rsidR="002758D6" w:rsidRPr="009132BD">
        <w:rPr>
          <w:rFonts w:ascii="Times New Roman" w:hAnsi="Times New Roman"/>
          <w:sz w:val="28"/>
          <w:szCs w:val="28"/>
        </w:rPr>
        <w:t>«Детский сад №</w:t>
      </w:r>
      <w:r w:rsidR="000A68D3">
        <w:rPr>
          <w:rFonts w:ascii="Times New Roman" w:hAnsi="Times New Roman"/>
          <w:sz w:val="28"/>
          <w:szCs w:val="28"/>
        </w:rPr>
        <w:t>2</w:t>
      </w:r>
      <w:r w:rsidR="002758D6" w:rsidRPr="009132BD">
        <w:rPr>
          <w:rFonts w:ascii="Times New Roman" w:hAnsi="Times New Roman"/>
          <w:sz w:val="28"/>
          <w:szCs w:val="28"/>
        </w:rPr>
        <w:t xml:space="preserve"> «</w:t>
      </w:r>
      <w:r w:rsidR="000A68D3">
        <w:rPr>
          <w:rFonts w:ascii="Times New Roman" w:hAnsi="Times New Roman"/>
          <w:sz w:val="28"/>
          <w:szCs w:val="28"/>
        </w:rPr>
        <w:t>Солнышко</w:t>
      </w:r>
      <w:r w:rsidR="002758D6" w:rsidRPr="009132BD">
        <w:rPr>
          <w:rFonts w:ascii="Times New Roman" w:hAnsi="Times New Roman"/>
          <w:sz w:val="28"/>
          <w:szCs w:val="28"/>
        </w:rPr>
        <w:t>»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 xml:space="preserve">Задержка </w:t>
      </w:r>
      <w:r w:rsidR="008B4A36">
        <w:rPr>
          <w:rFonts w:ascii="Times New Roman" w:hAnsi="Times New Roman"/>
          <w:sz w:val="28"/>
          <w:szCs w:val="28"/>
        </w:rPr>
        <w:t xml:space="preserve">психо-речевого </w:t>
      </w:r>
      <w:r w:rsidR="008B4A36" w:rsidRPr="00F63C23">
        <w:rPr>
          <w:rFonts w:ascii="Times New Roman" w:hAnsi="Times New Roman"/>
          <w:sz w:val="28"/>
          <w:szCs w:val="28"/>
        </w:rPr>
        <w:t xml:space="preserve"> развития</w:t>
      </w:r>
      <w:r w:rsidR="00BB5FA8"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 xml:space="preserve"> (ЗПР</w:t>
      </w:r>
      <w:r w:rsidR="00BB5FA8">
        <w:rPr>
          <w:rFonts w:ascii="Times New Roman" w:hAnsi="Times New Roman"/>
          <w:sz w:val="28"/>
          <w:szCs w:val="28"/>
        </w:rPr>
        <w:t>Р</w:t>
      </w:r>
      <w:r w:rsidRPr="00F63C23">
        <w:rPr>
          <w:rFonts w:ascii="Times New Roman" w:hAnsi="Times New Roman"/>
          <w:sz w:val="28"/>
          <w:szCs w:val="28"/>
        </w:rPr>
        <w:t>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</w:t>
      </w:r>
      <w:r w:rsidR="00BB5FA8">
        <w:rPr>
          <w:rFonts w:ascii="Times New Roman" w:hAnsi="Times New Roman"/>
          <w:sz w:val="28"/>
          <w:szCs w:val="28"/>
        </w:rPr>
        <w:t>Р</w:t>
      </w:r>
      <w:r w:rsidRPr="00F63C23">
        <w:rPr>
          <w:rFonts w:ascii="Times New Roman" w:hAnsi="Times New Roman"/>
          <w:sz w:val="28"/>
          <w:szCs w:val="28"/>
        </w:rPr>
        <w:t>. 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Своеобразна речь детей. Негрубое недоразвитие речи может проявляться в нарушениях звукопроизношения, бедности и недостаточной дифференцированности словаря, трудностях усвоения логико-грамматических конструкций. У значительной части детей наблюдается недостаточность фонетико-фонематического восприятия, снижения слухоречевой памяти. Значительно отстают в развитии лексическая, семантическая, фонетическая стороны речи.</w:t>
      </w:r>
    </w:p>
    <w:p w:rsidR="006046B8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Дети с ЗПР</w:t>
      </w:r>
      <w:r w:rsidR="00BB5FA8">
        <w:rPr>
          <w:rFonts w:ascii="Times New Roman" w:hAnsi="Times New Roman"/>
          <w:sz w:val="28"/>
          <w:szCs w:val="28"/>
        </w:rPr>
        <w:t>Р</w:t>
      </w:r>
      <w:r w:rsidRPr="00F63C23">
        <w:rPr>
          <w:rFonts w:ascii="Times New Roman" w:hAnsi="Times New Roman"/>
          <w:sz w:val="28"/>
          <w:szCs w:val="28"/>
        </w:rPr>
        <w:t xml:space="preserve"> испытывают трудности ориентировании во времени и пространстве. Отмечается недостаточная координация пальцев, кисти руки, недоразвитие мелкой моторики.</w:t>
      </w:r>
    </w:p>
    <w:p w:rsidR="00D67F77" w:rsidRDefault="00D67F77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52B14" w:rsidRDefault="006046B8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452B14" w:rsidRDefault="00452B14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170E0" w:rsidRDefault="00E170E0" w:rsidP="00E170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Психолого-педагогическая характеристика ребенка</w:t>
      </w:r>
    </w:p>
    <w:p w:rsidR="00E170E0" w:rsidRDefault="00E170E0" w:rsidP="00E170E0">
      <w:pPr>
        <w:pStyle w:val="3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 имя отчество ребенка: </w:t>
      </w:r>
      <w:r w:rsidR="00501BE1">
        <w:rPr>
          <w:rFonts w:ascii="Times New Roman" w:hAnsi="Times New Roman"/>
          <w:sz w:val="28"/>
          <w:szCs w:val="28"/>
        </w:rPr>
        <w:t>-----------</w:t>
      </w:r>
    </w:p>
    <w:p w:rsidR="00E170E0" w:rsidRPr="002862AB" w:rsidRDefault="00E170E0" w:rsidP="00E170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01BE1">
        <w:rPr>
          <w:rFonts w:ascii="Times New Roman" w:hAnsi="Times New Roman"/>
          <w:sz w:val="28"/>
          <w:szCs w:val="28"/>
        </w:rPr>
        <w:t>------------------</w:t>
      </w:r>
    </w:p>
    <w:p w:rsidR="00E170E0" w:rsidRDefault="00E170E0" w:rsidP="00E170E0">
      <w:pPr>
        <w:pStyle w:val="3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501BE1">
        <w:rPr>
          <w:rFonts w:ascii="Times New Roman" w:hAnsi="Times New Roman"/>
          <w:sz w:val="28"/>
          <w:szCs w:val="28"/>
          <w:u w:val="single"/>
        </w:rPr>
        <w:t>-----------------------</w:t>
      </w:r>
    </w:p>
    <w:p w:rsidR="00B5133B" w:rsidRDefault="00B5133B" w:rsidP="00E170E0">
      <w:pPr>
        <w:jc w:val="both"/>
        <w:rPr>
          <w:rFonts w:ascii="Times New Roman" w:hAnsi="Times New Roman"/>
          <w:b/>
          <w:sz w:val="28"/>
          <w:szCs w:val="28"/>
        </w:rPr>
      </w:pP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ФИО основного воспитателя: </w:t>
      </w:r>
      <w:r w:rsidR="00501BE1">
        <w:rPr>
          <w:rFonts w:ascii="Times New Roman" w:hAnsi="Times New Roman"/>
          <w:b/>
          <w:sz w:val="28"/>
          <w:szCs w:val="28"/>
        </w:rPr>
        <w:t>------------------------</w:t>
      </w:r>
    </w:p>
    <w:p w:rsidR="00E170E0" w:rsidRDefault="00E170E0" w:rsidP="00E170E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специалистов сопровождения:</w:t>
      </w: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И.о.педагога-психолога</w:t>
      </w:r>
      <w:r w:rsidR="004955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01BE1">
        <w:rPr>
          <w:rFonts w:ascii="Times New Roman" w:hAnsi="Times New Roman"/>
          <w:sz w:val="28"/>
          <w:szCs w:val="28"/>
          <w:u w:val="single"/>
        </w:rPr>
        <w:t>-----------------</w:t>
      </w: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="004955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01BE1">
        <w:rPr>
          <w:rFonts w:ascii="Times New Roman" w:hAnsi="Times New Roman"/>
          <w:sz w:val="28"/>
          <w:szCs w:val="28"/>
          <w:u w:val="single"/>
        </w:rPr>
        <w:t>------------------------------</w:t>
      </w: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 ТПМПК </w:t>
      </w:r>
      <w:r w:rsidR="00B5133B">
        <w:rPr>
          <w:rFonts w:ascii="Times New Roman" w:hAnsi="Times New Roman"/>
          <w:sz w:val="28"/>
          <w:szCs w:val="28"/>
        </w:rPr>
        <w:t>(по протоколу): З</w:t>
      </w:r>
      <w:r w:rsidR="000A68D3">
        <w:rPr>
          <w:rFonts w:ascii="Times New Roman" w:hAnsi="Times New Roman"/>
          <w:sz w:val="28"/>
          <w:szCs w:val="28"/>
        </w:rPr>
        <w:t>П</w:t>
      </w:r>
      <w:r w:rsidR="00B00371">
        <w:rPr>
          <w:rFonts w:ascii="Times New Roman" w:hAnsi="Times New Roman"/>
          <w:sz w:val="28"/>
          <w:szCs w:val="28"/>
        </w:rPr>
        <w:t>Р (</w:t>
      </w:r>
      <w:r w:rsidR="00501BE1">
        <w:rPr>
          <w:rFonts w:ascii="Times New Roman" w:hAnsi="Times New Roman"/>
          <w:sz w:val="28"/>
          <w:szCs w:val="28"/>
        </w:rPr>
        <w:t>--------------</w:t>
      </w: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Коллегиальное заключение ТПМПК:</w:t>
      </w:r>
      <w:r>
        <w:rPr>
          <w:rFonts w:ascii="Times New Roman" w:hAnsi="Times New Roman"/>
          <w:sz w:val="28"/>
          <w:szCs w:val="28"/>
        </w:rPr>
        <w:t xml:space="preserve"> ребенок с ограниченными возможностями здоровья</w:t>
      </w: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Рекомендации ТПМПК </w:t>
      </w:r>
      <w:r>
        <w:rPr>
          <w:rFonts w:ascii="Times New Roman" w:hAnsi="Times New Roman"/>
          <w:sz w:val="28"/>
          <w:szCs w:val="28"/>
        </w:rPr>
        <w:t>(по протоколу): Рекомендовано обучение по адаптированной образовательной программе дошкольного образовани</w:t>
      </w:r>
      <w:r w:rsidR="004955A4">
        <w:rPr>
          <w:rFonts w:ascii="Times New Roman" w:hAnsi="Times New Roman"/>
          <w:sz w:val="28"/>
          <w:szCs w:val="28"/>
        </w:rPr>
        <w:t xml:space="preserve">я для детей   с задержкой </w:t>
      </w:r>
      <w:r w:rsidR="000A68D3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 xml:space="preserve">речевого развития. </w:t>
      </w:r>
    </w:p>
    <w:p w:rsidR="00E170E0" w:rsidRDefault="00E170E0" w:rsidP="00E170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</w:t>
      </w:r>
      <w:r w:rsidR="004955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пребывание в группе совместно с другими детьми.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Поведение:</w:t>
      </w:r>
      <w:r>
        <w:rPr>
          <w:sz w:val="28"/>
          <w:szCs w:val="28"/>
        </w:rPr>
        <w:t xml:space="preserve"> </w:t>
      </w:r>
      <w:r w:rsidR="004955A4">
        <w:rPr>
          <w:sz w:val="28"/>
          <w:szCs w:val="28"/>
        </w:rPr>
        <w:t>ребенок спокойный,</w:t>
      </w:r>
      <w:r>
        <w:rPr>
          <w:sz w:val="28"/>
          <w:szCs w:val="28"/>
        </w:rPr>
        <w:t xml:space="preserve"> владеет  правилами взаимоотношений с окру</w:t>
      </w:r>
      <w:r w:rsidR="004955A4">
        <w:rPr>
          <w:sz w:val="28"/>
          <w:szCs w:val="28"/>
        </w:rPr>
        <w:t>жающими. П</w:t>
      </w:r>
      <w:r>
        <w:rPr>
          <w:sz w:val="28"/>
          <w:szCs w:val="28"/>
        </w:rPr>
        <w:t>одчиняет свои желания требования</w:t>
      </w:r>
      <w:r w:rsidR="004955A4">
        <w:rPr>
          <w:sz w:val="28"/>
          <w:szCs w:val="28"/>
        </w:rPr>
        <w:t>м взрослых.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Эмоции:</w:t>
      </w:r>
      <w:r w:rsidR="004955A4">
        <w:rPr>
          <w:sz w:val="28"/>
          <w:szCs w:val="28"/>
        </w:rPr>
        <w:t xml:space="preserve"> эмоциональный фон </w:t>
      </w:r>
      <w:r>
        <w:rPr>
          <w:sz w:val="28"/>
          <w:szCs w:val="28"/>
        </w:rPr>
        <w:t>устой</w:t>
      </w:r>
      <w:r w:rsidR="004955A4">
        <w:rPr>
          <w:sz w:val="28"/>
          <w:szCs w:val="28"/>
        </w:rPr>
        <w:t>чив, адекватная эмоциональная реакция на одобрение и порицание.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Игровая деятельность:</w:t>
      </w:r>
      <w:r w:rsidR="000A68D3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устойчивый интерес к играм.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Общение со сверстниками и взрослыми: </w:t>
      </w:r>
      <w:r>
        <w:rPr>
          <w:sz w:val="28"/>
          <w:szCs w:val="28"/>
        </w:rPr>
        <w:t xml:space="preserve"> неохотно контактирует с детьми и взрослыми. 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Моторика:</w:t>
      </w:r>
      <w:r>
        <w:rPr>
          <w:sz w:val="28"/>
          <w:szCs w:val="28"/>
        </w:rPr>
        <w:t xml:space="preserve"> крупная и мелкая моторика нарушена.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Самообслуживание:</w:t>
      </w:r>
      <w:r w:rsidRPr="00831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социально-бытовые навыки сформированы частично, нуждается в помощи. </w:t>
      </w: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</w:rPr>
      </w:pPr>
    </w:p>
    <w:p w:rsidR="00E170E0" w:rsidRDefault="00E170E0" w:rsidP="00E170E0">
      <w:pPr>
        <w:pStyle w:val="level31"/>
        <w:spacing w:before="0"/>
        <w:ind w:left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Особенности речи:</w:t>
      </w:r>
      <w:r>
        <w:rPr>
          <w:sz w:val="28"/>
          <w:szCs w:val="28"/>
        </w:rPr>
        <w:t xml:space="preserve"> нарушения речи носят системный характер (недоразвитие звуковой и смысловой сторон речи: нарушен лексико-грамматический строй речи, фонематический слух и фонематическое восприятие, недостатки звукопроизношения, проблемы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 формировании связной речи) и входят в структуру дефекта. Словарный запас ограничен.</w:t>
      </w:r>
    </w:p>
    <w:p w:rsidR="00E170E0" w:rsidRDefault="00E170E0" w:rsidP="00E170E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0E0" w:rsidRDefault="00E170E0" w:rsidP="00E170E0">
      <w:pPr>
        <w:rPr>
          <w:rFonts w:ascii="Times New Roman" w:hAnsi="Times New Roman"/>
          <w:b/>
          <w:sz w:val="28"/>
          <w:szCs w:val="28"/>
        </w:rPr>
      </w:pPr>
    </w:p>
    <w:p w:rsidR="004257B0" w:rsidRPr="00F63C23" w:rsidRDefault="004257B0" w:rsidP="004257B0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F63C23">
        <w:rPr>
          <w:rFonts w:ascii="Times New Roman" w:hAnsi="Times New Roman"/>
          <w:b/>
          <w:sz w:val="28"/>
          <w:szCs w:val="28"/>
        </w:rPr>
        <w:t xml:space="preserve">Цели и задачи  </w:t>
      </w:r>
      <w:r>
        <w:rPr>
          <w:rFonts w:ascii="Times New Roman" w:hAnsi="Times New Roman"/>
          <w:b/>
          <w:sz w:val="28"/>
          <w:szCs w:val="28"/>
        </w:rPr>
        <w:t>реализации программы.</w:t>
      </w:r>
    </w:p>
    <w:p w:rsidR="00B5133B" w:rsidRDefault="004257B0" w:rsidP="006201F7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10B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201F7" w:rsidRPr="004257B0" w:rsidRDefault="004257B0" w:rsidP="006201F7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10B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Цель программы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D7C90">
        <w:rPr>
          <w:rFonts w:ascii="Times New Roman" w:hAnsi="Times New Roman"/>
          <w:b/>
          <w:sz w:val="28"/>
          <w:szCs w:val="28"/>
        </w:rPr>
        <w:t>на 202</w:t>
      </w:r>
      <w:r w:rsidR="006D19D9">
        <w:rPr>
          <w:rFonts w:ascii="Times New Roman" w:hAnsi="Times New Roman"/>
          <w:b/>
          <w:sz w:val="28"/>
          <w:szCs w:val="28"/>
        </w:rPr>
        <w:t>1</w:t>
      </w:r>
      <w:r w:rsidR="00FD7C90">
        <w:rPr>
          <w:rFonts w:ascii="Times New Roman" w:hAnsi="Times New Roman"/>
          <w:b/>
          <w:sz w:val="28"/>
          <w:szCs w:val="28"/>
        </w:rPr>
        <w:t>-202</w:t>
      </w:r>
      <w:r w:rsidR="006D19D9">
        <w:rPr>
          <w:rFonts w:ascii="Times New Roman" w:hAnsi="Times New Roman"/>
          <w:b/>
          <w:sz w:val="28"/>
          <w:szCs w:val="28"/>
        </w:rPr>
        <w:t>2</w:t>
      </w:r>
      <w:r w:rsidR="000864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учебный год</w:t>
      </w:r>
      <w:r w:rsidRPr="006201F7">
        <w:rPr>
          <w:rFonts w:ascii="Times New Roman" w:hAnsi="Times New Roman"/>
          <w:b/>
          <w:sz w:val="28"/>
          <w:szCs w:val="28"/>
        </w:rPr>
        <w:t xml:space="preserve">: </w:t>
      </w:r>
      <w:r w:rsidRPr="00110B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0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всестороннее развитие ребенка: развитие любознательности, мыслительных операций.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201F7" w:rsidRPr="004257B0">
        <w:rPr>
          <w:rFonts w:ascii="Times New Roman" w:hAnsi="Times New Roman"/>
          <w:sz w:val="28"/>
          <w:szCs w:val="28"/>
        </w:rPr>
        <w:t>Обеспечение доступности содержания учебного материала дошкольной образовательной программы с учётом психофизических возможностей ребёнка и состояния его здоровья.</w:t>
      </w:r>
    </w:p>
    <w:p w:rsidR="006201F7" w:rsidRPr="006201F7" w:rsidRDefault="004257B0" w:rsidP="006201F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201F7" w:rsidRPr="006201F7">
        <w:rPr>
          <w:rFonts w:ascii="Times New Roman" w:hAnsi="Times New Roman"/>
          <w:b/>
          <w:sz w:val="28"/>
          <w:szCs w:val="28"/>
        </w:rPr>
        <w:t>адачи: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-улучшение адаптации ребёнка в детской среде и принятие его сверстниками;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выработка продуктивных форм взаимодействия и общения со сверстниками и взрослыми;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социально-бытовая адаптация;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развитие сенсорных процессов;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развитие мелкой и общей моторики, зрительно-двигательной координации;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формирование коммуникативной деятельности (активной речи);</w:t>
      </w:r>
    </w:p>
    <w:p w:rsidR="006201F7" w:rsidRPr="004257B0" w:rsidRDefault="004257B0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коррекция и развитие</w:t>
      </w:r>
      <w:r w:rsidR="006201F7" w:rsidRPr="004257B0">
        <w:rPr>
          <w:rFonts w:ascii="Times New Roman" w:hAnsi="Times New Roman"/>
          <w:sz w:val="28"/>
          <w:szCs w:val="28"/>
        </w:rPr>
        <w:t xml:space="preserve"> познавательной сферы;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разв</w:t>
      </w:r>
      <w:r w:rsidR="004257B0">
        <w:rPr>
          <w:rFonts w:ascii="Times New Roman" w:hAnsi="Times New Roman"/>
          <w:sz w:val="28"/>
          <w:szCs w:val="28"/>
        </w:rPr>
        <w:t>итие высших психических функций.</w:t>
      </w:r>
    </w:p>
    <w:p w:rsidR="006201F7" w:rsidRPr="006201F7" w:rsidRDefault="006201F7" w:rsidP="006201F7">
      <w:pPr>
        <w:jc w:val="both"/>
        <w:rPr>
          <w:rFonts w:ascii="Times New Roman" w:hAnsi="Times New Roman"/>
          <w:b/>
          <w:sz w:val="28"/>
          <w:szCs w:val="28"/>
        </w:rPr>
      </w:pPr>
      <w:r w:rsidRPr="006201F7">
        <w:rPr>
          <w:rFonts w:ascii="Times New Roman" w:hAnsi="Times New Roman"/>
          <w:b/>
          <w:sz w:val="28"/>
          <w:szCs w:val="28"/>
        </w:rPr>
        <w:t>Специальные условия для получения образования: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специфические методы и приёмы, облегчающие усвоение учебного материала (пониженный уровень сложности заданий; предъявление инструкций чётко, лаконично с наглядным показом в виде иллюстраций, личным примером);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 постоянный контроль и конкретная помощь со стороны воспитателя, дополнительные объяснения и показ способов и приёмов работы, большое количество тренировочных упражнений во время усвоения нового материала;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-забота о здоровье, эмоциональном благополучии ребёнка;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-создание в группе атмосферы гуманного и доброжелательного отношения к ребёнку;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-вариативность использования образовательного материала, позволяющая развивать ребенка;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t>-обеспечение участия семьи в жизни группы и дошкольного учреждения в целом;</w:t>
      </w:r>
    </w:p>
    <w:p w:rsidR="006201F7" w:rsidRPr="004257B0" w:rsidRDefault="006201F7" w:rsidP="004257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57B0">
        <w:rPr>
          <w:rFonts w:ascii="Times New Roman" w:hAnsi="Times New Roman"/>
          <w:sz w:val="28"/>
          <w:szCs w:val="28"/>
        </w:rPr>
        <w:lastRenderedPageBreak/>
        <w:t xml:space="preserve">- индивидуальные занятия с </w:t>
      </w:r>
      <w:r w:rsidR="004257B0">
        <w:rPr>
          <w:rFonts w:ascii="Times New Roman" w:hAnsi="Times New Roman"/>
          <w:sz w:val="28"/>
          <w:szCs w:val="28"/>
        </w:rPr>
        <w:t>педагогом-</w:t>
      </w:r>
      <w:r w:rsidRPr="004257B0">
        <w:rPr>
          <w:rFonts w:ascii="Times New Roman" w:hAnsi="Times New Roman"/>
          <w:sz w:val="28"/>
          <w:szCs w:val="28"/>
        </w:rPr>
        <w:t>психологом по развитию эмоционально-волевой, познавательной сферы;- индивидуальные занятия с учителем-логопедом по развитию речевого дыхания, фонематических процессов, активной речи.</w:t>
      </w:r>
    </w:p>
    <w:p w:rsidR="00D342F7" w:rsidRDefault="00D342F7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342F7" w:rsidRDefault="00D342F7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342F7" w:rsidRDefault="00D342F7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046B8" w:rsidRPr="00F63C23" w:rsidRDefault="00680DC6" w:rsidP="006046B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Принципы реализации программы</w:t>
      </w:r>
      <w:r w:rsidR="006046B8" w:rsidRPr="00F63C23">
        <w:rPr>
          <w:rFonts w:ascii="Times New Roman" w:hAnsi="Times New Roman"/>
          <w:b/>
          <w:sz w:val="28"/>
          <w:szCs w:val="28"/>
        </w:rPr>
        <w:t>.</w:t>
      </w:r>
    </w:p>
    <w:p w:rsidR="005A09A5" w:rsidRDefault="005A09A5" w:rsidP="006046B8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046B8">
        <w:rPr>
          <w:rFonts w:ascii="Times New Roman" w:hAnsi="Times New Roman"/>
          <w:i/>
          <w:sz w:val="28"/>
          <w:szCs w:val="28"/>
        </w:rPr>
        <w:t xml:space="preserve">1. </w:t>
      </w:r>
      <w:r w:rsidRPr="006046B8">
        <w:rPr>
          <w:rFonts w:ascii="Times New Roman" w:hAnsi="Times New Roman"/>
          <w:b/>
          <w:i/>
          <w:sz w:val="28"/>
          <w:szCs w:val="28"/>
        </w:rPr>
        <w:t>Принцип системности</w:t>
      </w:r>
      <w:r w:rsidRPr="00F63C23">
        <w:rPr>
          <w:rFonts w:ascii="Times New Roman" w:hAnsi="Times New Roman"/>
          <w:sz w:val="28"/>
          <w:szCs w:val="28"/>
        </w:rPr>
        <w:t xml:space="preserve"> опирается на представление о психическом развитии как о сложной функциональной системе, структурной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046B8">
        <w:rPr>
          <w:rFonts w:ascii="Times New Roman" w:hAnsi="Times New Roman"/>
          <w:i/>
          <w:sz w:val="28"/>
          <w:szCs w:val="28"/>
        </w:rPr>
        <w:t xml:space="preserve">2. </w:t>
      </w:r>
      <w:r w:rsidRPr="006046B8">
        <w:rPr>
          <w:rFonts w:ascii="Times New Roman" w:hAnsi="Times New Roman"/>
          <w:b/>
          <w:i/>
          <w:sz w:val="28"/>
          <w:szCs w:val="28"/>
        </w:rPr>
        <w:t>Принцип развития</w:t>
      </w:r>
      <w:r w:rsidRPr="00F63C23">
        <w:rPr>
          <w:rFonts w:ascii="Times New Roman" w:hAnsi="Times New Roman"/>
          <w:sz w:val="28"/>
          <w:szCs w:val="28"/>
        </w:rPr>
        <w:t xml:space="preserve"> предполагает выделение в процессе коррекционной работы тех задач, которые находятся в зоне ближайшего развития ребенка.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046B8">
        <w:rPr>
          <w:rFonts w:ascii="Times New Roman" w:hAnsi="Times New Roman"/>
          <w:i/>
          <w:sz w:val="28"/>
          <w:szCs w:val="28"/>
        </w:rPr>
        <w:t xml:space="preserve">3. </w:t>
      </w:r>
      <w:r w:rsidRPr="006046B8">
        <w:rPr>
          <w:rFonts w:ascii="Times New Roman" w:hAnsi="Times New Roman"/>
          <w:b/>
          <w:i/>
          <w:sz w:val="28"/>
          <w:szCs w:val="28"/>
        </w:rPr>
        <w:t>Принцип комплексности</w:t>
      </w:r>
      <w:r w:rsidRPr="00F63C23">
        <w:rPr>
          <w:rFonts w:ascii="Times New Roman" w:hAnsi="Times New Roman"/>
          <w:sz w:val="28"/>
          <w:szCs w:val="28"/>
        </w:rPr>
        <w:t xml:space="preserve"> предполагает, что устранение психических нарушений должно носить медико-психолого-педагогический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Совме</w:t>
      </w:r>
      <w:r w:rsidR="002758D6">
        <w:rPr>
          <w:rFonts w:ascii="Times New Roman" w:hAnsi="Times New Roman"/>
          <w:sz w:val="28"/>
          <w:szCs w:val="28"/>
        </w:rPr>
        <w:t>стная работа учителя-логопеда</w:t>
      </w:r>
      <w:r w:rsidRPr="00F63C23">
        <w:rPr>
          <w:rFonts w:ascii="Times New Roman" w:hAnsi="Times New Roman"/>
          <w:sz w:val="28"/>
          <w:szCs w:val="28"/>
        </w:rPr>
        <w:t xml:space="preserve"> и воспитателя является залогом успеха коррекционной работы. Комплексный подход обеспечивает более высокие темпы динамики общего и психического развития детей. Воспитатель закрепляет сформированные умения, создает условия для активизации познавательных навыков.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046B8">
        <w:rPr>
          <w:rFonts w:ascii="Times New Roman" w:hAnsi="Times New Roman"/>
          <w:i/>
          <w:sz w:val="28"/>
          <w:szCs w:val="28"/>
        </w:rPr>
        <w:t>4</w:t>
      </w:r>
      <w:r w:rsidRPr="006046B8">
        <w:rPr>
          <w:rFonts w:ascii="Times New Roman" w:hAnsi="Times New Roman"/>
          <w:b/>
          <w:i/>
          <w:sz w:val="28"/>
          <w:szCs w:val="28"/>
        </w:rPr>
        <w:t>. Принцип доступности</w:t>
      </w:r>
      <w:r w:rsidRPr="006046B8">
        <w:rPr>
          <w:rFonts w:ascii="Times New Roman" w:hAnsi="Times New Roman"/>
          <w:i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предполагает построение обучения дошкольников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F217E5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046B8">
        <w:rPr>
          <w:rFonts w:ascii="Times New Roman" w:hAnsi="Times New Roman"/>
          <w:i/>
          <w:sz w:val="28"/>
          <w:szCs w:val="28"/>
        </w:rPr>
        <w:t xml:space="preserve">5. </w:t>
      </w:r>
      <w:r w:rsidRPr="006046B8">
        <w:rPr>
          <w:rFonts w:ascii="Times New Roman" w:hAnsi="Times New Roman"/>
          <w:b/>
          <w:i/>
          <w:sz w:val="28"/>
          <w:szCs w:val="28"/>
        </w:rPr>
        <w:t>Принцип последовательности и концентричности усвоения знаний</w:t>
      </w:r>
      <w:r w:rsidRPr="00F63C23">
        <w:rPr>
          <w:rFonts w:ascii="Times New Roman" w:hAnsi="Times New Roman"/>
          <w:sz w:val="28"/>
          <w:szCs w:val="28"/>
        </w:rPr>
        <w:t xml:space="preserve"> предполагает такой подбор материала, когда между составными частями его существует логическая связь, последующие задания опираются на предыдущие. </w:t>
      </w:r>
      <w:r w:rsidR="00F217E5">
        <w:rPr>
          <w:rFonts w:ascii="Times New Roman" w:hAnsi="Times New Roman"/>
          <w:sz w:val="28"/>
          <w:szCs w:val="28"/>
        </w:rPr>
        <w:t xml:space="preserve">        </w:t>
      </w:r>
    </w:p>
    <w:p w:rsidR="006046B8" w:rsidRPr="00F63C23" w:rsidRDefault="006046B8" w:rsidP="006046B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Такое построение программного содержания позволяет обеспечить высокое качество образования. Концентрированное изучения материала служит также средством установления более тесных связей между специалистами ДОУ. В результате использования единой темы на занятиях учителя-дефектолога, воспитателя, музыкального руководителя дети прочно усваивают материал и активно пользуются им в дальнейшем. Коррекционная работа должна строиться так, чтобы способствовать развитию высших психических функций: внимания, памяти, восприятия, мышления.</w:t>
      </w:r>
    </w:p>
    <w:p w:rsidR="00452B14" w:rsidRDefault="006046B8" w:rsidP="00604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452B14" w:rsidRDefault="00452B14" w:rsidP="00604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52B14" w:rsidRDefault="00452B14" w:rsidP="00604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518F" w:rsidRDefault="00680DC6" w:rsidP="006046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1.5. Планируемые</w:t>
      </w:r>
      <w:r w:rsidR="0020518F" w:rsidRPr="00F63C23">
        <w:rPr>
          <w:rFonts w:ascii="Times New Roman" w:hAnsi="Times New Roman"/>
          <w:b/>
          <w:bCs/>
          <w:sz w:val="28"/>
          <w:szCs w:val="28"/>
        </w:rPr>
        <w:t xml:space="preserve"> результат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="0020518F" w:rsidRPr="00F63C23">
        <w:rPr>
          <w:rFonts w:ascii="Times New Roman" w:hAnsi="Times New Roman"/>
          <w:b/>
          <w:bCs/>
          <w:sz w:val="28"/>
          <w:szCs w:val="28"/>
        </w:rPr>
        <w:t xml:space="preserve"> освоения программы.</w:t>
      </w:r>
    </w:p>
    <w:p w:rsidR="00F82A8B" w:rsidRDefault="006046B8" w:rsidP="006046B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</w:t>
      </w:r>
    </w:p>
    <w:p w:rsidR="0020518F" w:rsidRPr="00F63C23" w:rsidRDefault="0020518F" w:rsidP="006046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63C23">
        <w:rPr>
          <w:rFonts w:ascii="Times New Roman" w:hAnsi="Times New Roman"/>
          <w:sz w:val="28"/>
          <w:szCs w:val="28"/>
          <w:lang w:eastAsia="ru-RU"/>
        </w:rPr>
        <w:t>Целевые ориентиры -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20518F" w:rsidRPr="00F63C23" w:rsidRDefault="0020518F" w:rsidP="00F63C23">
      <w:pPr>
        <w:spacing w:after="0" w:line="240" w:lineRule="auto"/>
        <w:ind w:firstLine="426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63C23">
        <w:rPr>
          <w:rFonts w:ascii="Times New Roman" w:hAnsi="Times New Roman"/>
          <w:sz w:val="28"/>
          <w:szCs w:val="28"/>
          <w:lang w:eastAsia="ru-RU"/>
        </w:rPr>
        <w:t>Целевые ориентиры ДО определяются независимо от форм реализации Программы.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63C23">
        <w:rPr>
          <w:rFonts w:ascii="Times New Roman" w:hAnsi="Times New Roman"/>
          <w:sz w:val="28"/>
          <w:szCs w:val="28"/>
          <w:lang w:eastAsia="ar-SA"/>
        </w:rPr>
        <w:t>самостоятельность в разных видах деятельности.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ребенок приучен к опрятности, владеет простейшими навыками поведения во время еды, умывания;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 xml:space="preserve">- владеет соответствующими возрасту основными движениями, сформирована потребность в двигательной активности, проявляет положительные эмоции при физической активности, в самостоятельной двигательной деятельности; 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ребенок отвечает на разнообразные вопросы, касающиеся ближайшего окружения, использует все части речи, простые предложения с однородными членами;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ребенок называет знакомые предметы, объясняет их значение, выделяет и называет цвет, форму, материал, знает и называет некоторые растения, животных и их детенышей, проявляет бережное отношение к природе;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у ребенка сформированы умения и навыки, необходимые для осуществления различных видов детской деятельности;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проявляет любознательность, стремится самостоятельно выполнять элементарные поручения (убрать игрушки, разложить материалы к занятиям), умеет занимать себя игрой, самостоятельной художественной деятельностью;</w:t>
      </w:r>
    </w:p>
    <w:p w:rsidR="0020518F" w:rsidRPr="00F63C23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имеет первичные представления о себе: знает свое имя, возраст, пол, называет членов своей семьи, их имена;</w:t>
      </w:r>
    </w:p>
    <w:p w:rsidR="0020518F" w:rsidRDefault="0020518F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  <w:r w:rsidRPr="00F63C23">
        <w:rPr>
          <w:rFonts w:ascii="Times New Roman" w:hAnsi="Times New Roman"/>
          <w:sz w:val="28"/>
          <w:szCs w:val="28"/>
          <w:lang w:eastAsia="ar-SA"/>
        </w:rPr>
        <w:t>- проявляет интерес к различным видам игр, к совместным играм, любит слушать новые сказки, рассказы, стихи, может прочитать наизусть небольшое стихотворение при помощи взрослого.</w:t>
      </w:r>
    </w:p>
    <w:p w:rsidR="00FA5419" w:rsidRDefault="00FA5419" w:rsidP="00F63C23">
      <w:pPr>
        <w:suppressAutoHyphens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ar-SA"/>
        </w:rPr>
      </w:pPr>
    </w:p>
    <w:p w:rsidR="00E41EB8" w:rsidRDefault="00E41EB8" w:rsidP="00D67F77">
      <w:pPr>
        <w:widowControl w:val="0"/>
        <w:autoSpaceDE w:val="0"/>
        <w:autoSpaceDN w:val="0"/>
        <w:adjustRightInd w:val="0"/>
        <w:spacing w:after="0" w:line="240" w:lineRule="auto"/>
        <w:ind w:left="720" w:firstLine="426"/>
        <w:contextualSpacing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0518F" w:rsidRDefault="0020518F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0F18" w:rsidRDefault="00220F18" w:rsidP="00F63C23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D342F7" w:rsidRDefault="00D342F7" w:rsidP="00220F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342F7" w:rsidRDefault="00D342F7" w:rsidP="00220F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0518F" w:rsidRPr="004C1CD8" w:rsidRDefault="00680DC6" w:rsidP="00220F1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II</w:t>
      </w:r>
      <w:r w:rsidR="002758D6" w:rsidRPr="002758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20518F" w:rsidRPr="002758D6">
        <w:rPr>
          <w:rFonts w:ascii="Times New Roman" w:hAnsi="Times New Roman"/>
          <w:b/>
          <w:bCs/>
          <w:sz w:val="28"/>
          <w:szCs w:val="28"/>
        </w:rPr>
        <w:t>Содержательный</w:t>
      </w:r>
      <w:r w:rsidR="0020518F" w:rsidRPr="00F63C23">
        <w:rPr>
          <w:rFonts w:ascii="Times New Roman" w:hAnsi="Times New Roman"/>
          <w:b/>
          <w:bCs/>
          <w:sz w:val="28"/>
          <w:szCs w:val="28"/>
        </w:rPr>
        <w:t xml:space="preserve"> раздел.</w:t>
      </w:r>
    </w:p>
    <w:p w:rsidR="001E3D7C" w:rsidRDefault="001E3D7C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0DC6" w:rsidRDefault="00680DC6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2.1</w:t>
      </w:r>
      <w:r w:rsidRPr="00680D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892FDB" w:rsidRPr="00680D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Содержание</w:t>
      </w:r>
      <w:r w:rsidRPr="00680D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образовательной работы по пяти образовательным областям</w:t>
      </w:r>
      <w:r w:rsidR="003C5C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892FDB" w:rsidRPr="00680D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92FDB" w:rsidRPr="00892FDB" w:rsidRDefault="00680DC6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коррекционно-развивающей работы по освоению детьми образовательных обла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стей «Познавательное развитие», «Речевое развитие», «Художественно-эстетическое развитие» </w:t>
      </w:r>
      <w:r w:rsidR="00E1759D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</w:t>
      </w:r>
      <w:r w:rsidR="00E1759D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циально-</w:t>
      </w:r>
      <w:r w:rsidR="00E17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коммуникативное </w:t>
      </w:r>
      <w:r w:rsidR="00E1759D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развитие»</w:t>
      </w:r>
      <w:r w:rsidR="00E17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19B0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«Физическое развитие»,</w:t>
      </w:r>
      <w:r w:rsidR="009C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раскрывается в данной рабочей про</w:t>
      </w:r>
      <w:r w:rsidR="009C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грамме. Освоение образовательных областей,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9C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осуществляется </w:t>
      </w:r>
      <w:r w:rsidR="009C1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основной общеобразовательной программе дошкольного образования и ориентировано на разностороннее развитие дошкольников с учетом их возрастных и индивидуальных особенностей.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Сложность психологической структуры задержки психического развития в дошкольном воз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расте обусловливает широту спектра задач коррекционной работы с детьми. Успешность усвое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Программы зависит от того, насколько эффективным окажется коррекционно-развивающее воздействие.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6D1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работы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Программе </w:t>
      </w:r>
      <w:r w:rsidR="000423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следует 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психологические механизмы для усвое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знаний, психологический базис для развития мышления и речи, создать условия для форми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рования возрастных новообразований в психике.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всех этапах рабо</w:t>
      </w:r>
      <w:r w:rsidR="000423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с ребенком педагог-психолог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должен видеть перспективу развития, выстроить психолого-педагогический прогноз</w:t>
      </w:r>
      <w:r w:rsidR="000423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Эффективность системы коррекционно-педагогического воздействия во многом зависит от четкой организации жизни и деятельности детей в период их пребывания в детском саду. Следует пом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нить о значительной нервно-психической нагрузке, которую желательно равномерно распределить в течение дня. Необходима преемственность в работе всех педагогов, работающих с детьми.</w:t>
      </w:r>
    </w:p>
    <w:p w:rsidR="002758D6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1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Ведущим специалистом, осуществляющим коррекционную работу, является </w:t>
      </w:r>
      <w:r w:rsidR="002758D6" w:rsidRPr="006D1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педагог-психолог и  учитель-логопед</w:t>
      </w:r>
      <w:r w:rsidR="00275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каждой группе рабо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тают два воспитателя</w:t>
      </w:r>
      <w:r w:rsidR="00275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DE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ежим дня и сетка органи</w:t>
      </w:r>
      <w:r w:rsidR="008B4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зационно 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</w:t>
      </w:r>
      <w:r w:rsidR="00DE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деятельности педагога-психолога 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воспитателя строятся с учетом возрастных, типологических и индивидуальных особенностей детей группы, а также решаемых задач коррекционно-развивающе</w:t>
      </w:r>
      <w:r w:rsidR="00DE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обучения. Педагог-психолог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 с детьми организованную образовательную деятельность: по сенсорному развитию (зрительное восприятие, слуховые функции);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развитию высших психических функций (мышления, внимания, памяти);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-развитию познавательно-исследовательской и продуктивной (конструктивной) деятель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ности;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формированию элементарных математических представлений;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формированию целостной картины мира, расширению кругозора;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формированию навыков свободного общения со взрослыми и детьми;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практическому овладению нормами речи.</w:t>
      </w:r>
    </w:p>
    <w:p w:rsidR="00892FDB" w:rsidRPr="00892FDB" w:rsidRDefault="008B4A36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и учитель-логопед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 организованную образователь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ную деятельность по областям «Познавательное развитие» и «Речевое развитие» параллельно. </w:t>
      </w:r>
    </w:p>
    <w:p w:rsidR="00636C86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Образовательные области «Физическое развитие», «Социально-</w:t>
      </w:r>
      <w:r w:rsid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коммуникативн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 развитие», «Ху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дожественно-эстетическое развитие» реализуются воспитателем или другими специалистами (инструктором по физической культуре, музыкальным руководителем) со всей группой. </w:t>
      </w:r>
    </w:p>
    <w:p w:rsidR="00892FDB" w:rsidRPr="00892FDB" w:rsidRDefault="008B4A36" w:rsidP="008B4A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Два  раза в неделю учитель-логопед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 индивидуальную работу с детьми с </w:t>
      </w:r>
      <w:r w:rsid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ЗПР</w:t>
      </w:r>
      <w:r w:rsidR="0000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DE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92FDB"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92FDB" w:rsidRPr="00892FDB" w:rsidRDefault="00892FDB" w:rsidP="00892FD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 в вечерний отрезок времени осуществляет индивидуальную работу по зада</w:t>
      </w:r>
      <w:r w:rsidR="00DE31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ниям 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учителя-логопеда: работает над развитием внимания, памяти, восприятия, мышления, фонематического слуха, а также закрепляет умения и навыки детей, связанные с усвоением Программы.</w:t>
      </w:r>
    </w:p>
    <w:p w:rsidR="00892FDB" w:rsidRDefault="00892FDB" w:rsidP="00892F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92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помнить о том, какая нагрузка приходится на нервную систему детей. Режим дня должен выверяться и очень точно соблюдаться. Следует принять меры по предупреждению у детей гиподинамии, должны использоваться различные формы деятельности</w:t>
      </w:r>
      <w:r w:rsidR="00EB0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A61" w:rsidRDefault="00EB0A61" w:rsidP="00EB0A6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A61" w:rsidRPr="005F0915" w:rsidRDefault="00EB0A61" w:rsidP="00EB0A6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F09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Образовательная область </w:t>
      </w:r>
    </w:p>
    <w:p w:rsidR="00EB0A61" w:rsidRPr="005F0915" w:rsidRDefault="00EB0A61" w:rsidP="00EB0A6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F091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EB0A61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Основная цель — овладение навыками коммуникации и обеспечение оптимального  вхождения  детей  с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ЗПР</w:t>
      </w:r>
      <w:r w:rsidR="005A63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в  общественную  жизнь.</w:t>
      </w:r>
    </w:p>
    <w:p w:rsidR="00EB0A61" w:rsidRPr="009E2AD8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социально-коммуникативного развития: 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формирование навыков самообслуживания;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• формирование  умения  сотрудничать  с  взрослыми  и  сверстниками; </w:t>
      </w:r>
    </w:p>
    <w:p w:rsidR="00EB0A61" w:rsidRDefault="00EB0A61" w:rsidP="00EB0A61">
      <w:pPr>
        <w:numPr>
          <w:ilvl w:val="0"/>
          <w:numId w:val="22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адекватно воспринимать окружающие предметы и явления, положитель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но </w:t>
      </w:r>
    </w:p>
    <w:p w:rsidR="00EB0A61" w:rsidRPr="009E2AD8" w:rsidRDefault="00EB0A61" w:rsidP="00EB0A61">
      <w:pPr>
        <w:spacing w:after="0" w:line="240" w:lineRule="auto"/>
        <w:ind w:left="14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относиться к ним;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формирование  предпосылок  и  основ  экологического  мироощущения, нравственного отношения к позитивным национальным традициям и общечеловеческим ценностям;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формирование  умений  использовать  вербальные  средства  общения в условиях их адекватного сочетания с невербальными средствами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контексте различных видов детской деятельности и в свободном общении.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реализации задач данной образовательной области у детей с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ЗПР</w:t>
      </w:r>
      <w:r w:rsidR="00CD5B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формируются представления о многообразии окружающего мира, отношений к воспринимаемым социальным явлениям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правилам, общепринятым нормам. 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Работа по освоению первоначальных представлений социального характера и развитию коммуникативных навыков, направленных на включение дошкольников с ограниченными возможностями здоровья в систему социальных отношений, осуществляется по нескольким направлениям: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в  повседневной  жизни  путем  привлечения  внимания  детей  друг  к другу, оказания взаимопомощи, участия в коллективных мероприятиях;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в процессе специальных игр и упражнений, направленных на развитие представлений о себе, окружающих взрослых и сверстниках;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• в процессе обучения сюжетно-ролевым и театрализованным играм, играм-драматизациям,  где  воссоздаются  социальные  отношения  между участниками, 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позволяющие осознанно приобщаться к элементарным общепринятым нормам и правилам взаимоотношений;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в  процессе  хозяйственно-бытового  труда  и  в  различных  видах  деятельности.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Работа по формированию социально-коммуникативных умений должна быть повседневной и органично включаться во все виды деятельности: быт, игру, обучение. 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работе по формированию социальных умений у детей с ОВЗ важно создать условия, необходимые для защиты, сохранения и укрепления здоровья каждого ребенка, формирования культурно-гигиенических навыков, потребности вести здоровый образ жизни; развивать представления о своем здоровье и о средствах его укрепления. </w:t>
      </w:r>
    </w:p>
    <w:p w:rsidR="00EB0A61" w:rsidRPr="006D19D9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Примерное содержание работы </w:t>
      </w:r>
      <w:r w:rsidRPr="006D19D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развитию культурно-гигиенических умений: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прием  пищи:  обучение  пользованию  ложкой,  вилкой,  чашкой,  салфеткой (с учетом индивидуальных возможностей); соблюдать опрятность при приеме пищи, выражать благодарность после приема пищи (знаком, движением, речью);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гигиенические навыки: обучение умению выполнять утренние и вечерние  гигиенические  процедуры  (туалет,  мытье  рук,  мытье  ног  и  т. д.); пользоваться туалетными принадлежностями (бумага, жидкое и твердое мыло, паста, салфетка, губка, полотенце, расческа, щетка, зеркало), носовым платком; соблюдать правила хранения туалетных принадлежностей; выражать благодарность за оказываемые виды помощи;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одежда и внешний вид: обучение умению различать разные виды одежды по их функциональному использованию; соблюдать порядок последовательности одевания и раздевания; хранить в соответствующих местах разные предметы одежды; правильно обращаться с пуговицами, молнией, шнурками и  др.;  выбирать  одежду  по  погоде,  по  сезону;  контролировать  опрятность своего внешнего вида с помощью зеркала, инструкций воспитателя.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Для реализации задач необходимо правильно организовать режим дня в детском саду и дома, чередовать различные виды деятельности и отдыха, способствующие четкой работе организма.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Особое место в образовательной области по формированию социально-коммуникативных умений занимает обучение детей с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ЗПР</w:t>
      </w:r>
      <w:r w:rsidR="00CA0C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элементарным трудовым навыкам, умениям действовать простейшими инструментами, такая работа включает: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организацию практической деятельности детей с целью формирования  у  них  навыков  самообслуживания,  определенных  навыков  хозяйственно-бытового труда и труда в природе;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ознакомление детей с трудом взрослых, с ролью труда в жизни людей, воспитания уважения к труду;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обучение умению называть трудовые действия, профессии и некоторые орудия труда;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обучение уходу за растениями, животными;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• обучение  ручному  труду  (работа  с  бумагой,  картоном,  природным материалом, использование клея, ножниц, разрезание бумаги, наклеивание  вырезанных  форм  на  бумагу,  изготовление  поделок  из  коробочек  и природного материала и др.);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изготовление коллективных работ;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• формирование умений применять поделки в игре.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Овладевая разными способами усвоения общественного опыта, дети с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ЗПР</w:t>
      </w:r>
      <w:r w:rsidR="00CA0C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учатся действовать по подражанию, по показу, по образцу и по словесной инструкции. Формирование трудовой деятельности детей осуществляется с учетом их психофизических возможностей и индивидуальных особенностей. 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Освоение  социально-коммуникативных  умений  для  ребенка  с  ОВЗ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обеспечивает полноценное включение в общение, как процесс установления и развития контактов с людьми, возникающих на основе потребности в совместной деятельности. </w:t>
      </w:r>
    </w:p>
    <w:p w:rsidR="00EB0A61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E2A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Центральным звеном в работе по развитию коммуникации используются  коммуникативные  ситуации — это  особым  образом  организованные  ситуации  взаимодействия  ребенка  с  объектами  и  субъектами окружающего  мира  посредством  вербальных  и  невербальных  средств общения. </w:t>
      </w:r>
    </w:p>
    <w:p w:rsidR="00EB0A61" w:rsidRPr="009E2AD8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B0A61" w:rsidRPr="00636C86" w:rsidRDefault="00EB0A61" w:rsidP="00EB0A6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EB0A61" w:rsidRPr="00636C86" w:rsidRDefault="00EB0A61" w:rsidP="00EB0A6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Основная цель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формирование познавательных процессов и способов умственной деятельности, усвоение обогащение знаний о природе и обществе; развитие познавательных интересов. Познавательные процессы окружающей действительности дошкольников с ограниченными возможностями обеспечиваются процессами ощущения, восприятия, мышления, внимания, памяти. Соответственно выдвигаются следующие задачи познавательного развития: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формирование и совершенствование перцептивных действий;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ознакомление и формирование сенсорных эталонов;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развитие внимания, памяти;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•развитие наглядно-действенного и наглядно-образного мышления.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32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i/>
          <w:color w:val="000000"/>
          <w:sz w:val="32"/>
          <w:szCs w:val="28"/>
          <w:lang w:eastAsia="ru-RU"/>
        </w:rPr>
        <w:t xml:space="preserve">                  </w:t>
      </w:r>
    </w:p>
    <w:p w:rsidR="00EB0A61" w:rsidRPr="00452B14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2B1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  </w:t>
      </w:r>
      <w:r w:rsidRPr="00452B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Направления образовательной деятельности.        </w:t>
      </w:r>
    </w:p>
    <w:p w:rsidR="00EB0A61" w:rsidRPr="00452B14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52B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Формирование целостной картины мира.</w:t>
      </w:r>
    </w:p>
    <w:p w:rsidR="00EB0A61" w:rsidRPr="00452B14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B1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Знакомство с предметами ближайшего окружения: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ознакомление с предметами ближайшего окружения;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обобщенных названий предметов, относящихся к одной группе:</w:t>
      </w:r>
    </w:p>
    <w:p w:rsidR="00EB0A61" w:rsidRPr="00636C86" w:rsidRDefault="00EB0A61" w:rsidP="00EB0A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одежда (рубашка, платье, юбка, кофта и т. п.),</w:t>
      </w:r>
    </w:p>
    <w:p w:rsidR="00EB0A61" w:rsidRPr="00636C86" w:rsidRDefault="00EB0A61" w:rsidP="00EB0A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посуда (чашка, тарелка, ложка и т. д.),</w:t>
      </w:r>
    </w:p>
    <w:p w:rsidR="00EB0A61" w:rsidRPr="00636C86" w:rsidRDefault="00EB0A61" w:rsidP="00EB0A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мебель (кровать, стул, стол, шкаф и т. п.),</w:t>
      </w:r>
    </w:p>
    <w:p w:rsidR="00EB0A61" w:rsidRPr="00636C86" w:rsidRDefault="00EB0A61" w:rsidP="00EB0A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транспорт (машина, автобус, трамвай и т. д.),</w:t>
      </w:r>
    </w:p>
    <w:p w:rsidR="00EB0A61" w:rsidRPr="00636C86" w:rsidRDefault="00EB0A61" w:rsidP="00EB0A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игрушки (зайчик, кукла, барабан и т. д.);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обучение узнаванию названий и назначения предметов, определению их на рисунках, раз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личению и называнию существенных деталей;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расширение знаний ребенка о себе и своей семье;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обучение ребенка называнию своего имени, имен родителей, воспитателей, педагогов, детей группы;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обобщенного представления о близких людях (мама, папа, бабушка, дедуш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ка, дочка, сын, брат, сестра);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ознакомление со строением тела человека, уточнение названий основных частей тела, раз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витие умения называть их.</w:t>
      </w:r>
    </w:p>
    <w:p w:rsidR="00EB0A61" w:rsidRPr="00636C86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Знакомство с природой: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обучение различению и правильному, называнию домашних животных и их детенышей (со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бака, кошка, корова, коза); формирование представлений о диких животных (заяц, лиса, мед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ведь);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обучение различению и называнию отличительных, опознавательных особенностей внеш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него вида животных, особенностей движений, издаваемых звуков;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элементарных представлений о некоторых растениях (у дерева есть ствол, ветви, листья; у растений - листья, стебель, цветок);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ознакомление с названиями 2-3 деревьев (ель, береза), 2-3 растений, имеющих ярко выра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женные характерные признаки (форма листьев, окраска цветов), одного кустарника;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обучение различению состояний погоды, умению различать и показывать на картинках зи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му и лето.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Сенсорное развитие,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процессе которого у детей с ограниченными возможностями 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Сенсорное воспитание предполагает развитие мыслительных процессов: отождествления, сравнения, анализа, синтеза, обобщения, классификации и абстрагирования, а также стимулирует развитие всех сторон речи: номинативной функции, фразовой речи, способствует обогащению и расширению словаря ребенка. При планировании работы и подборе упражнений по сенсорному развитию следует исходить из того, насколько они будут доступны для выполнения, учитывая имеющиеся нарушения у детей, степень их тяжести.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познавательно-исследовательской деятельности и конструктивной деятельности,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направленное на формирование правильного восприятия пространства, целостного восприятия предмета, развитие мелкой моторики рук и зрительно-двигательную координацию для подготовки к овладению навыками письма; развитие любознательности, воображения; расширение запаса знаний и представлений об окружающем мире.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Учитывая быструю утомляемость детей с ОВЗ, образовательную деятельность следует планировать на доступном материале, чтобы ребенок мог увидеть результат своей деятельности. В ходе работы необходимо применять различные формы поощрения дошкольников.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Формирование элементарных математических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представлений предполагает 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и пространстве. При обучении дошкольников с ОВЗ </w:t>
      </w:r>
      <w:r w:rsidR="002808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(дети с ЗПР</w:t>
      </w:r>
      <w:r w:rsidR="0000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интеллектуальными нарушениями), это обусловлено низким исходным уровнем развития детей и замедленным темпом усвоения изучаемого материала. </w:t>
      </w:r>
    </w:p>
    <w:p w:rsidR="00D342F7" w:rsidRDefault="00D342F7" w:rsidP="00EB0A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B0A61" w:rsidRPr="00636C86" w:rsidRDefault="00EB0A61" w:rsidP="00EB0A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Основная цель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Задачи развития речи: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формирование структурных компонентов системы языка - фонетического, лексического, грамматического;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формирование навыков владения языком в его коммуникативной функции - развитие связной речи, двух форм речевого общения - диалога и монолога; • формирование способности к элементарному осознанию явлений языка и речи.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Основные направления работы по развитию речи дошкольников: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словаря.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Овладение словарным запасом составляет основу речевого развития детей, поскольку слово является важнейшей единицей языка. В словаре отражается содержание речи. Слова обозначают предметы и явления, их признаки, качества, свойства и действия с ними. Дети усваивают слова, необходимые для их жизнедеятельности и общения с окружающими;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воспитание звуковой культуры речи.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Данное направление предполагает: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 средствами звуковой выразительности речи (тон речи, тембр голоса, темп, ударение, сила голоса, интонация);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•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формирование грамматического строя речи.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грамматического строя речи 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связной речи.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связной речи включает развитие диалогической (разговорной) и монологической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 учетом ситуации общения. Не менее важно и то, что в диалогической речи 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развиваются умения, необходимые для более сложной формы общения — монолога, умений слушать и понимать связные тексты, пересказывать, строить самостоятельные высказывания разных типов;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формирование элементарного осознавания явлений языка и речи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обеспечивающее подготовку детей к обучению грамоте, чтению и письму;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•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фонематического слуха, развитие мелкой моторики руки.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Обогащая, например, словарь,  одновременно </w:t>
      </w:r>
      <w:r w:rsidR="002808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следить за те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м, чтобы ребенок правильно и четко произносил слова, усваивал разные их формы, употреблял слова в словосочетаниях, предложениях, в связной речи.             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В связной речи отражены все другие задачи речевого развития: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словаря,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грамматического строя,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фонетической стороны. </w:t>
      </w:r>
    </w:p>
    <w:p w:rsidR="00EB0A61" w:rsidRPr="00636C86" w:rsidRDefault="001607F4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EB0A61"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умений. Развитие речи у дошкольников с ОВЗ осуществляется во всех видах деятельности: игра, занятия по физическому развитию, ИЗО (рисование, лепка, аппликация, конструирование), музыка и др.; в свободный деятельности, в общении со всеми, кто окружает ребенка.  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A61" w:rsidRPr="00636C86" w:rsidRDefault="00EB0A61" w:rsidP="00EB0A6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Образовательная область «Художественно-эстетическое развитие» </w:t>
      </w:r>
    </w:p>
    <w:p w:rsidR="00EB0A61" w:rsidRPr="00636C86" w:rsidRDefault="00EB0A61" w:rsidP="00EB0A6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Основная задача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В этом направлении решаются как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общеобразовательные,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 и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коррекционные задачи,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реализация которых стимулирует:</w:t>
      </w:r>
    </w:p>
    <w:p w:rsidR="00EB0A61" w:rsidRDefault="00EB0A61" w:rsidP="00EB0A6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 детей с ОВЗ сенсорных способностей, чувства ритма, 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вета</w:t>
      </w:r>
    </w:p>
    <w:p w:rsidR="00EB0A61" w:rsidRPr="00636C86" w:rsidRDefault="00EB0A61" w:rsidP="00EB0A6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омпозиции; </w:t>
      </w:r>
    </w:p>
    <w:p w:rsidR="00EB0A61" w:rsidRPr="00636C86" w:rsidRDefault="00EB0A61" w:rsidP="00EB0A6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умения выражать в художественных образах свои творческие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способности.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Основные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направления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с детьми в данной образовательной области: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«Художественное творчество».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Основная цель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обучение детей созданию творческих работ.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средств, отвечающих их психофизиологическим особенностям. </w:t>
      </w:r>
      <w:r w:rsidR="00CA0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Лепка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способствует развитию мелкой моторики рук, развивает точность выполняемых движений, в процессе работы дети знакомятся с различными материалами, их свойствами.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Аппликация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способствует развитию конструктивных возможностей, формированию представлений о форме, цвете. </w:t>
      </w:r>
    </w:p>
    <w:p w:rsidR="00EB0A61" w:rsidRPr="00636C86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Рисование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направлено на развитие манипулятивной деятельности и координации рук, укрепление мышц рук. </w:t>
      </w:r>
    </w:p>
    <w:p w:rsidR="00EB0A61" w:rsidRDefault="00EB0A61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 зависимости от степени сохранности зрения, слуха, двигательной сферы ребенка</w:t>
      </w:r>
      <w:r w:rsidR="001B6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интеллектуальных и речевых возможностей, следует подбирать разноплановый инструментарий, максимально удобный для использования (величина, форма, объемность, цвет, контрастность), продумывать способы предъявления материала (показ, использование табличек с текстом заданий или названий предметов, словесно-жестовая форма объяснений, словесное устное объяснение); подбирать соответствующие формы инструкций. </w:t>
      </w:r>
    </w:p>
    <w:p w:rsidR="00FE4A03" w:rsidRDefault="00FE4A03" w:rsidP="00FE4A03">
      <w:pPr>
        <w:pStyle w:val="a4"/>
        <w:widowControl w:val="0"/>
        <w:tabs>
          <w:tab w:val="left" w:pos="1470"/>
        </w:tabs>
        <w:autoSpaceDE w:val="0"/>
        <w:autoSpaceDN w:val="0"/>
        <w:spacing w:before="139" w:after="0" w:line="360" w:lineRule="auto"/>
        <w:ind w:left="0" w:right="267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4A03" w:rsidRPr="00C62814" w:rsidRDefault="00FE4A03" w:rsidP="00FE4A03">
      <w:pPr>
        <w:pStyle w:val="a4"/>
        <w:widowControl w:val="0"/>
        <w:tabs>
          <w:tab w:val="left" w:pos="1470"/>
        </w:tabs>
        <w:autoSpaceDE w:val="0"/>
        <w:autoSpaceDN w:val="0"/>
        <w:spacing w:before="139" w:after="0" w:line="360" w:lineRule="auto"/>
        <w:ind w:left="0" w:right="267"/>
        <w:contextualSpacing w:val="0"/>
        <w:jc w:val="both"/>
        <w:rPr>
          <w:b/>
          <w:sz w:val="24"/>
        </w:rPr>
      </w:pPr>
      <w:r w:rsidRPr="00636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Образовательная область </w:t>
      </w:r>
      <w:r w:rsidRPr="00C628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«Физическое развитие»</w:t>
      </w:r>
    </w:p>
    <w:p w:rsidR="00FE4A03" w:rsidRPr="00C62814" w:rsidRDefault="00C62814" w:rsidP="00437DDE">
      <w:pPr>
        <w:pStyle w:val="a4"/>
        <w:widowControl w:val="0"/>
        <w:tabs>
          <w:tab w:val="left" w:pos="1470"/>
        </w:tabs>
        <w:autoSpaceDE w:val="0"/>
        <w:autoSpaceDN w:val="0"/>
        <w:spacing w:before="139" w:after="0" w:line="240" w:lineRule="auto"/>
        <w:ind w:left="0" w:right="2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2814">
        <w:rPr>
          <w:rFonts w:ascii="Times New Roman" w:hAnsi="Times New Roman"/>
          <w:b/>
          <w:color w:val="000009"/>
          <w:sz w:val="28"/>
          <w:szCs w:val="28"/>
        </w:rPr>
        <w:t xml:space="preserve">Основная цель </w:t>
      </w:r>
      <w:r w:rsidR="00FE4A03" w:rsidRPr="00C62814">
        <w:rPr>
          <w:rFonts w:ascii="Times New Roman" w:hAnsi="Times New Roman"/>
          <w:color w:val="000009"/>
          <w:sz w:val="28"/>
          <w:szCs w:val="28"/>
        </w:rPr>
        <w:t>-</w:t>
      </w:r>
      <w:r w:rsidRPr="00C62814">
        <w:rPr>
          <w:rFonts w:ascii="Times New Roman" w:hAnsi="Times New Roman"/>
          <w:color w:val="000009"/>
          <w:sz w:val="28"/>
          <w:szCs w:val="28"/>
        </w:rPr>
        <w:t xml:space="preserve"> </w:t>
      </w:r>
      <w:r w:rsidR="00FE4A03" w:rsidRPr="00C62814">
        <w:rPr>
          <w:rFonts w:ascii="Times New Roman" w:hAnsi="Times New Roman"/>
          <w:color w:val="000009"/>
          <w:sz w:val="28"/>
          <w:szCs w:val="28"/>
        </w:rPr>
        <w:t>сохранение и укрепление физического и психического здоровья детей. Легко выполняет и осваивает технику разучиваемых движений, их элементов. Отсутствуют признаки частой заболеваемости. Может привлечь внимание взрослого в случае плохого самочувствия, недомогания.</w:t>
      </w:r>
    </w:p>
    <w:p w:rsidR="00FE4A03" w:rsidRPr="00437DDE" w:rsidRDefault="00FE4A03" w:rsidP="00C62814">
      <w:pPr>
        <w:pStyle w:val="a4"/>
        <w:widowControl w:val="0"/>
        <w:tabs>
          <w:tab w:val="left" w:pos="1521"/>
        </w:tabs>
        <w:autoSpaceDE w:val="0"/>
        <w:autoSpaceDN w:val="0"/>
        <w:spacing w:after="0" w:line="240" w:lineRule="auto"/>
        <w:ind w:left="0" w:right="2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2814">
        <w:rPr>
          <w:rFonts w:ascii="Times New Roman" w:hAnsi="Times New Roman"/>
          <w:b/>
          <w:color w:val="000009"/>
          <w:sz w:val="28"/>
          <w:szCs w:val="28"/>
        </w:rPr>
        <w:t>Воспитание культурно-гигиенических навыков.</w:t>
      </w:r>
      <w:r w:rsidRPr="00437DDE">
        <w:rPr>
          <w:rFonts w:ascii="Times New Roman" w:hAnsi="Times New Roman"/>
          <w:i/>
          <w:color w:val="000009"/>
          <w:sz w:val="28"/>
          <w:szCs w:val="28"/>
        </w:rPr>
        <w:t xml:space="preserve"> </w:t>
      </w:r>
      <w:r w:rsidRPr="00437DDE">
        <w:rPr>
          <w:rFonts w:ascii="Times New Roman" w:hAnsi="Times New Roman"/>
          <w:color w:val="000009"/>
          <w:sz w:val="28"/>
          <w:szCs w:val="28"/>
        </w:rPr>
        <w:t>Самостоятельно и правильно выполняет процессы умывания, мытья рук, помогает в осуществлении этих процессов сверстникам. Следит за своим внешним видом и внешним видом других детей. Помогает взрослому в организации процесса питания. Самостоятельно одевается и раздевается, помогает в этом сверстникам. Элементарно ухаживает за вещами личного пользования и игрушками, проявляя</w:t>
      </w:r>
      <w:r w:rsidRPr="00437DDE">
        <w:rPr>
          <w:rFonts w:ascii="Times New Roman" w:hAnsi="Times New Roman"/>
          <w:color w:val="000009"/>
          <w:spacing w:val="-1"/>
          <w:sz w:val="28"/>
          <w:szCs w:val="28"/>
        </w:rPr>
        <w:t xml:space="preserve"> </w:t>
      </w:r>
      <w:r w:rsidRPr="00437DDE">
        <w:rPr>
          <w:rFonts w:ascii="Times New Roman" w:hAnsi="Times New Roman"/>
          <w:color w:val="000009"/>
          <w:sz w:val="28"/>
          <w:szCs w:val="28"/>
        </w:rPr>
        <w:t>самостоятельность.</w:t>
      </w:r>
    </w:p>
    <w:p w:rsidR="00FE4A03" w:rsidRPr="00C62814" w:rsidRDefault="00FE4A03" w:rsidP="00C62814">
      <w:pPr>
        <w:pStyle w:val="a4"/>
        <w:widowControl w:val="0"/>
        <w:tabs>
          <w:tab w:val="left" w:pos="1430"/>
          <w:tab w:val="left" w:pos="1466"/>
          <w:tab w:val="left" w:pos="1567"/>
          <w:tab w:val="left" w:pos="1893"/>
          <w:tab w:val="left" w:pos="2121"/>
          <w:tab w:val="left" w:pos="2869"/>
          <w:tab w:val="left" w:pos="3414"/>
          <w:tab w:val="left" w:pos="3898"/>
          <w:tab w:val="left" w:pos="4277"/>
          <w:tab w:val="left" w:pos="5055"/>
          <w:tab w:val="left" w:pos="5150"/>
          <w:tab w:val="left" w:pos="5787"/>
          <w:tab w:val="left" w:pos="6323"/>
          <w:tab w:val="left" w:pos="6527"/>
          <w:tab w:val="left" w:pos="7085"/>
          <w:tab w:val="left" w:pos="7709"/>
          <w:tab w:val="left" w:pos="8478"/>
          <w:tab w:val="left" w:pos="8647"/>
          <w:tab w:val="left" w:pos="8705"/>
          <w:tab w:val="left" w:pos="8988"/>
          <w:tab w:val="left" w:pos="9812"/>
          <w:tab w:val="left" w:pos="10206"/>
        </w:tabs>
        <w:autoSpaceDE w:val="0"/>
        <w:autoSpaceDN w:val="0"/>
        <w:spacing w:before="1" w:after="0" w:line="240" w:lineRule="auto"/>
        <w:ind w:left="0" w:right="203"/>
        <w:contextualSpacing w:val="0"/>
        <w:jc w:val="both"/>
        <w:rPr>
          <w:rFonts w:ascii="Times New Roman" w:hAnsi="Times New Roman"/>
          <w:i/>
          <w:color w:val="000009"/>
          <w:sz w:val="28"/>
          <w:szCs w:val="28"/>
        </w:rPr>
      </w:pPr>
      <w:r w:rsidRPr="00C62814">
        <w:rPr>
          <w:rFonts w:ascii="Times New Roman" w:hAnsi="Times New Roman"/>
          <w:b/>
          <w:color w:val="000009"/>
          <w:sz w:val="28"/>
          <w:szCs w:val="28"/>
        </w:rPr>
        <w:t>Развитие двигательных качеств</w:t>
      </w:r>
      <w:r w:rsidRPr="00C62814">
        <w:rPr>
          <w:rFonts w:ascii="Times New Roman" w:hAnsi="Times New Roman"/>
          <w:i/>
          <w:color w:val="000009"/>
          <w:sz w:val="28"/>
          <w:szCs w:val="28"/>
        </w:rPr>
        <w:t xml:space="preserve"> (</w:t>
      </w:r>
      <w:r w:rsidRPr="00C62814">
        <w:rPr>
          <w:rFonts w:ascii="Times New Roman" w:hAnsi="Times New Roman"/>
          <w:color w:val="000009"/>
          <w:sz w:val="28"/>
          <w:szCs w:val="28"/>
        </w:rPr>
        <w:t xml:space="preserve">скоростных, силовых, гибкости, выносливости координации).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 </w:t>
      </w:r>
    </w:p>
    <w:p w:rsidR="00FE4A03" w:rsidRPr="00C62814" w:rsidRDefault="00FE4A03" w:rsidP="00C62814">
      <w:pPr>
        <w:pStyle w:val="a4"/>
        <w:widowControl w:val="0"/>
        <w:tabs>
          <w:tab w:val="left" w:pos="1571"/>
        </w:tabs>
        <w:autoSpaceDE w:val="0"/>
        <w:autoSpaceDN w:val="0"/>
        <w:spacing w:after="0" w:line="240" w:lineRule="auto"/>
        <w:ind w:left="0" w:right="2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2814">
        <w:rPr>
          <w:rFonts w:ascii="Times New Roman" w:hAnsi="Times New Roman"/>
          <w:b/>
          <w:color w:val="000009"/>
          <w:sz w:val="28"/>
          <w:szCs w:val="28"/>
        </w:rPr>
        <w:t>Формирование потребности в двигательной активности и физическом совершенствовании.</w:t>
      </w:r>
      <w:r w:rsidRPr="00C62814">
        <w:rPr>
          <w:rFonts w:ascii="Times New Roman" w:hAnsi="Times New Roman"/>
          <w:i/>
          <w:color w:val="000009"/>
          <w:sz w:val="28"/>
          <w:szCs w:val="28"/>
        </w:rPr>
        <w:t xml:space="preserve"> </w:t>
      </w:r>
      <w:r w:rsidRPr="00C62814">
        <w:rPr>
          <w:rFonts w:ascii="Times New Roman" w:hAnsi="Times New Roman"/>
          <w:color w:val="000009"/>
          <w:sz w:val="28"/>
          <w:szCs w:val="28"/>
        </w:rPr>
        <w:t xml:space="preserve">Ребенок проявляет стремление к двигательной активности. Получает удовольствие от физических упражнений и подвижных игр. Хорошо развиты самостоятельность, выразительность и грациозность движений. Умеет самостоятельно организовывать знакомые подвижные игры и разнообразные упражнения. Испытывает радость в процессе двигательной деятельности; активен в освоении новых упражнений; замечает успехи и ошибки в технике выполнения упражнений; может анализировать выполнение отдельных правил в подвижных играх; сочувствует спортивным поражениям и радуется победам. Вариативно использует основные движения, интегрирует разнообразие движений с разными видами и формами детской деятельности, действует активно и быстро в соревнованиях со сверстниками. Помогает взрослым готовить и убирать физкультурный инвентарь. </w:t>
      </w:r>
    </w:p>
    <w:p w:rsidR="00FE4A03" w:rsidRPr="00636C86" w:rsidRDefault="00FE4A03" w:rsidP="00EB0A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A61" w:rsidRDefault="00EB0A61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В совокупности, обозначенные образовательные области обеспечивают решение общеразвивающих задач. Вместе с тем каждый из видов деятельности имеет свои коррекционные задачи и соответствующие методы их решения. Это связано с тем, что дети с ОВЗ имеют как общие, так и специфические особенности, обусловленные непосредственно имеющимися нарушениями. </w:t>
      </w:r>
    </w:p>
    <w:p w:rsidR="00EA57A3" w:rsidRPr="00636C86" w:rsidRDefault="00EA57A3" w:rsidP="00EB0A6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B0A61" w:rsidRPr="00F63C23" w:rsidRDefault="00680DC6" w:rsidP="00680DC6">
      <w:pPr>
        <w:tabs>
          <w:tab w:val="left" w:pos="277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="00EB0A61">
        <w:rPr>
          <w:rFonts w:ascii="Times New Roman" w:hAnsi="Times New Roman"/>
          <w:b/>
          <w:sz w:val="28"/>
          <w:szCs w:val="28"/>
        </w:rPr>
        <w:t>С</w:t>
      </w:r>
      <w:r w:rsidR="00EB0A61" w:rsidRPr="00F63C23">
        <w:rPr>
          <w:rFonts w:ascii="Times New Roman" w:hAnsi="Times New Roman"/>
          <w:b/>
          <w:bCs/>
          <w:sz w:val="28"/>
          <w:szCs w:val="28"/>
          <w:lang w:eastAsia="ru-RU"/>
        </w:rPr>
        <w:t>одержание коррекционной работы.</w:t>
      </w:r>
    </w:p>
    <w:p w:rsidR="00EB0A61" w:rsidRPr="00F63C23" w:rsidRDefault="00EB0A61" w:rsidP="00EB0A61">
      <w:pPr>
        <w:spacing w:after="0" w:line="240" w:lineRule="auto"/>
        <w:ind w:left="360" w:firstLine="426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187"/>
      </w:tblGrid>
      <w:tr w:rsidR="00EB0A61" w:rsidRPr="00F63C23" w:rsidTr="00042300">
        <w:tc>
          <w:tcPr>
            <w:tcW w:w="2093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8187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EB0A61" w:rsidRPr="00F63C23" w:rsidTr="00042300">
        <w:tc>
          <w:tcPr>
            <w:tcW w:w="2093" w:type="dxa"/>
          </w:tcPr>
          <w:p w:rsidR="00EB0A61" w:rsidRPr="00F63C23" w:rsidRDefault="00EB0A61" w:rsidP="006D1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1-</w:t>
            </w:r>
            <w:r w:rsidR="006D19D9">
              <w:rPr>
                <w:rFonts w:ascii="Times New Roman" w:hAnsi="Times New Roman"/>
                <w:sz w:val="28"/>
                <w:szCs w:val="28"/>
              </w:rPr>
              <w:t>25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8187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Психолого-педагогическое обследование детей. Составление и</w:t>
            </w:r>
            <w:r w:rsidR="00042300">
              <w:rPr>
                <w:rFonts w:ascii="Times New Roman" w:hAnsi="Times New Roman"/>
                <w:sz w:val="28"/>
                <w:szCs w:val="28"/>
              </w:rPr>
              <w:t xml:space="preserve">ндивидуальных перспективных планов 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>, заполнение документации.</w:t>
            </w:r>
          </w:p>
        </w:tc>
      </w:tr>
      <w:tr w:rsidR="00EB0A61" w:rsidRPr="00F63C23" w:rsidTr="00042300">
        <w:tc>
          <w:tcPr>
            <w:tcW w:w="2093" w:type="dxa"/>
          </w:tcPr>
          <w:p w:rsidR="00EB0A61" w:rsidRPr="00F63C23" w:rsidRDefault="006D19D9" w:rsidP="00042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B0A61" w:rsidRPr="00F63C23">
              <w:rPr>
                <w:rFonts w:ascii="Times New Roman" w:hAnsi="Times New Roman"/>
                <w:sz w:val="28"/>
                <w:szCs w:val="28"/>
              </w:rPr>
              <w:t>сентября – 15 мая</w:t>
            </w:r>
          </w:p>
        </w:tc>
        <w:tc>
          <w:tcPr>
            <w:tcW w:w="8187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Подгрупповые, индивидуальные занятия по расписанию.</w:t>
            </w:r>
          </w:p>
          <w:p w:rsidR="00EB0A61" w:rsidRPr="00F63C23" w:rsidRDefault="00EB0A61" w:rsidP="00042300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61" w:rsidRPr="00F63C23" w:rsidTr="00042300">
        <w:tc>
          <w:tcPr>
            <w:tcW w:w="2093" w:type="dxa"/>
          </w:tcPr>
          <w:p w:rsidR="00EB0A61" w:rsidRPr="00F63C23" w:rsidRDefault="00EB0A61" w:rsidP="00042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16 - 30 </w:t>
            </w:r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</w:tc>
        <w:tc>
          <w:tcPr>
            <w:tcW w:w="8187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Итоговая (мониторинговая) диагностика развития детей. Заполнение документации.</w:t>
            </w:r>
          </w:p>
        </w:tc>
      </w:tr>
    </w:tbl>
    <w:p w:rsidR="00EB0A61" w:rsidRPr="00F63C23" w:rsidRDefault="00EB0A61" w:rsidP="00EB0A61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B0A61" w:rsidRPr="00F63C23" w:rsidRDefault="00EB0A61" w:rsidP="00EB0A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C23">
        <w:rPr>
          <w:rFonts w:ascii="Times New Roman" w:hAnsi="Times New Roman"/>
          <w:b/>
          <w:sz w:val="28"/>
          <w:szCs w:val="28"/>
          <w:lang w:eastAsia="ru-RU"/>
        </w:rPr>
        <w:t>Форма организации занятий</w:t>
      </w:r>
      <w:r w:rsidRPr="00F63C23">
        <w:rPr>
          <w:rFonts w:ascii="Times New Roman" w:hAnsi="Times New Roman"/>
          <w:sz w:val="28"/>
          <w:szCs w:val="28"/>
          <w:lang w:eastAsia="ru-RU"/>
        </w:rPr>
        <w:t xml:space="preserve"> – подгрупповая  и индивидуальная. При формировании подгрупп учитывается возраст детей, индивидуальный темп деятельности, его функциональное состояние, сходные по характеру и степени выраженности нарушения. Состав подгрупп может меняться в течение года в зависимости от индивидуальных успехов каждого ребенка. </w:t>
      </w:r>
    </w:p>
    <w:p w:rsidR="00EB0A61" w:rsidRPr="00F63C23" w:rsidRDefault="00EB0A61" w:rsidP="00EB0A6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C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занятий, реализующих коррекционно-развивающие задачи предусматривает проведение подгрупповых и индивидуальных занятий. </w:t>
      </w:r>
    </w:p>
    <w:p w:rsidR="00EB0A61" w:rsidRPr="00F63C23" w:rsidRDefault="00EB0A61" w:rsidP="00EB0A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C2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F63C23">
        <w:rPr>
          <w:rFonts w:ascii="Times New Roman" w:hAnsi="Times New Roman"/>
          <w:b/>
          <w:sz w:val="28"/>
          <w:szCs w:val="28"/>
          <w:lang w:eastAsia="ru-RU"/>
        </w:rPr>
        <w:t>Индивидуальные занятия</w:t>
      </w:r>
      <w:r w:rsidRPr="00F63C23">
        <w:rPr>
          <w:rFonts w:ascii="Times New Roman" w:hAnsi="Times New Roman"/>
          <w:sz w:val="28"/>
          <w:szCs w:val="28"/>
          <w:lang w:eastAsia="ru-RU"/>
        </w:rPr>
        <w:t xml:space="preserve"> составляют существенную ч</w:t>
      </w:r>
      <w:r w:rsidR="00DE31E0">
        <w:rPr>
          <w:rFonts w:ascii="Times New Roman" w:hAnsi="Times New Roman"/>
          <w:sz w:val="28"/>
          <w:szCs w:val="28"/>
          <w:lang w:eastAsia="ru-RU"/>
        </w:rPr>
        <w:t>асть  работы учителя-логопеда</w:t>
      </w:r>
      <w:r w:rsidRPr="00F63C23">
        <w:rPr>
          <w:rFonts w:ascii="Times New Roman" w:hAnsi="Times New Roman"/>
          <w:sz w:val="28"/>
          <w:szCs w:val="28"/>
          <w:lang w:eastAsia="ru-RU"/>
        </w:rPr>
        <w:t xml:space="preserve"> в течение каждого рабочего дня недели в целом. Они направлены на осуществлении коррекции индивидуальных недостатков психофизического развития воспитанников, создающие определённые трудности в овладении программой. В индивидуальном плане отражены направления коррекционной работы, которые позволяют устранить выявленные в ходе  обследования нарушения развития ребенка и пробелы в знаниях, умениях, навыках ребёнка с ЗПР</w:t>
      </w:r>
      <w:r w:rsidR="00CA0CC1">
        <w:rPr>
          <w:rFonts w:ascii="Times New Roman" w:hAnsi="Times New Roman"/>
          <w:sz w:val="28"/>
          <w:szCs w:val="28"/>
          <w:lang w:eastAsia="ru-RU"/>
        </w:rPr>
        <w:t>Р</w:t>
      </w:r>
      <w:r w:rsidRPr="00F63C23">
        <w:rPr>
          <w:rFonts w:ascii="Times New Roman" w:hAnsi="Times New Roman"/>
          <w:sz w:val="28"/>
          <w:szCs w:val="28"/>
          <w:lang w:eastAsia="ru-RU"/>
        </w:rPr>
        <w:t>.</w:t>
      </w:r>
    </w:p>
    <w:p w:rsidR="00CA0CC1" w:rsidRDefault="00CA0CC1" w:rsidP="00C206CD">
      <w:pPr>
        <w:tabs>
          <w:tab w:val="left" w:pos="4198"/>
        </w:tabs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7E7715" w:rsidRDefault="007E7715" w:rsidP="00C206CD">
      <w:pPr>
        <w:tabs>
          <w:tab w:val="left" w:pos="4198"/>
        </w:tabs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EB0A61" w:rsidRDefault="00C206CD" w:rsidP="00C206CD">
      <w:pPr>
        <w:tabs>
          <w:tab w:val="left" w:pos="4198"/>
        </w:tabs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="00EB0A61" w:rsidRPr="00F63C23">
        <w:rPr>
          <w:rFonts w:ascii="Times New Roman" w:hAnsi="Times New Roman"/>
          <w:b/>
          <w:sz w:val="28"/>
          <w:szCs w:val="28"/>
        </w:rPr>
        <w:t>Методы  и приемы работы с воспитанниками</w:t>
      </w:r>
    </w:p>
    <w:p w:rsidR="00EB0A61" w:rsidRPr="00F63C23" w:rsidRDefault="00EB0A61" w:rsidP="00EB0A61">
      <w:pPr>
        <w:tabs>
          <w:tab w:val="left" w:pos="4198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4"/>
        <w:gridCol w:w="7566"/>
      </w:tblGrid>
      <w:tr w:rsidR="00EB0A61" w:rsidRPr="00F63C23" w:rsidTr="00EA57A3">
        <w:tc>
          <w:tcPr>
            <w:tcW w:w="2514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7566" w:type="dxa"/>
          </w:tcPr>
          <w:p w:rsidR="00EB0A61" w:rsidRPr="00F63C23" w:rsidRDefault="00EB0A61" w:rsidP="0004230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приемы</w:t>
            </w:r>
          </w:p>
        </w:tc>
      </w:tr>
      <w:tr w:rsidR="00EB0A61" w:rsidRPr="00F63C23" w:rsidTr="00EA57A3">
        <w:tc>
          <w:tcPr>
            <w:tcW w:w="2514" w:type="dxa"/>
          </w:tcPr>
          <w:p w:rsidR="00EB0A61" w:rsidRPr="00F63C23" w:rsidRDefault="00EB0A61" w:rsidP="0004230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Наглядный</w:t>
            </w:r>
          </w:p>
        </w:tc>
        <w:tc>
          <w:tcPr>
            <w:tcW w:w="7566" w:type="dxa"/>
          </w:tcPr>
          <w:p w:rsidR="00EB0A61" w:rsidRPr="00F63C23" w:rsidRDefault="00EB0A61" w:rsidP="00042300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Предметная наглядность</w:t>
            </w:r>
          </w:p>
          <w:p w:rsidR="00EB0A61" w:rsidRPr="00F63C23" w:rsidRDefault="00EB0A61" w:rsidP="00042300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Предметные и сюжетные картинки</w:t>
            </w:r>
          </w:p>
          <w:p w:rsidR="00EB0A61" w:rsidRPr="00F63C23" w:rsidRDefault="00EB0A61" w:rsidP="00042300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Расположение предметов по образцу</w:t>
            </w:r>
          </w:p>
          <w:p w:rsidR="00EB0A61" w:rsidRPr="00F63C23" w:rsidRDefault="00EB0A61" w:rsidP="00042300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Выкладывание последовательностей</w:t>
            </w:r>
          </w:p>
          <w:p w:rsidR="00EB0A61" w:rsidRPr="00F63C23" w:rsidRDefault="00EB0A61" w:rsidP="00042300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61" w:rsidRPr="00F63C23" w:rsidTr="00EA57A3">
        <w:tc>
          <w:tcPr>
            <w:tcW w:w="2514" w:type="dxa"/>
          </w:tcPr>
          <w:p w:rsidR="00EB0A61" w:rsidRPr="00F63C23" w:rsidRDefault="00EB0A61" w:rsidP="0004230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Словесный</w:t>
            </w:r>
          </w:p>
        </w:tc>
        <w:tc>
          <w:tcPr>
            <w:tcW w:w="7566" w:type="dxa"/>
          </w:tcPr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Вопрос как стимул к речевой активности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Оценка детской речи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lastRenderedPageBreak/>
              <w:t>Рассказ о проделанной работе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Договаривание по образцу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Комментирование собственных действий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Подбор предметов к действию, действий к предмету, предметов к признакам.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Выделение 4-лишнего по заданному признаку.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Анализ качества выполненной работы (педагогом, сверстниками, самим ребенком)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Беседы-рассуждения: что произошло бы, если…</w:t>
            </w:r>
          </w:p>
          <w:p w:rsidR="00EB0A61" w:rsidRPr="00F63C23" w:rsidRDefault="00EB0A61" w:rsidP="00042300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Анализирование  собственных действий в конкретной ситуации («Кто я? – в транспорте – пассажир, дома – сын, брат, сестра, дочь…)</w:t>
            </w:r>
          </w:p>
          <w:p w:rsidR="00EB0A61" w:rsidRPr="00F63C23" w:rsidRDefault="00EB0A61" w:rsidP="0004230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61" w:rsidRPr="00F63C23" w:rsidTr="00EA57A3">
        <w:tc>
          <w:tcPr>
            <w:tcW w:w="2514" w:type="dxa"/>
          </w:tcPr>
          <w:p w:rsidR="00EB0A61" w:rsidRPr="00F63C23" w:rsidRDefault="00EB0A61" w:rsidP="0004230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7566" w:type="dxa"/>
          </w:tcPr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Дорисовывание недостающих элементов (раскрашивание)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Угадывание предметов на ощупь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Выполнение действий по словесной инструкции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Запоминание и выполнение инструкций.</w:t>
            </w:r>
          </w:p>
          <w:p w:rsidR="00EB0A61" w:rsidRPr="00F63C23" w:rsidRDefault="00EB0A61" w:rsidP="00042300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Выкладывание фигур из палочек, веревочек, мозаики</w:t>
            </w:r>
          </w:p>
          <w:p w:rsidR="00EB0A61" w:rsidRPr="00F63C23" w:rsidRDefault="00EB0A61" w:rsidP="00042300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Рисование в воздухе</w:t>
            </w:r>
          </w:p>
        </w:tc>
      </w:tr>
      <w:tr w:rsidR="00EB0A61" w:rsidRPr="00F63C23" w:rsidTr="00EA57A3">
        <w:tc>
          <w:tcPr>
            <w:tcW w:w="2514" w:type="dxa"/>
          </w:tcPr>
          <w:p w:rsidR="00EB0A61" w:rsidRPr="00F63C23" w:rsidRDefault="00EB0A61" w:rsidP="0004230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Игровой</w:t>
            </w:r>
          </w:p>
        </w:tc>
        <w:tc>
          <w:tcPr>
            <w:tcW w:w="7566" w:type="dxa"/>
          </w:tcPr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Инсценировки и театрализация, сказочные сюжетов</w:t>
            </w:r>
          </w:p>
          <w:p w:rsidR="00EB0A61" w:rsidRPr="00042300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Использование игрушек и сказочных персонаже</w:t>
            </w:r>
            <w:r w:rsidR="00042300">
              <w:rPr>
                <w:rFonts w:ascii="Times New Roman" w:hAnsi="Times New Roman"/>
                <w:sz w:val="28"/>
                <w:szCs w:val="28"/>
              </w:rPr>
              <w:t>й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Перевоплощения и выполнения соответствующих действий</w:t>
            </w:r>
          </w:p>
        </w:tc>
      </w:tr>
      <w:tr w:rsidR="00EB0A61" w:rsidRPr="00F63C23" w:rsidTr="00EA57A3">
        <w:trPr>
          <w:trHeight w:val="1745"/>
        </w:trPr>
        <w:tc>
          <w:tcPr>
            <w:tcW w:w="2514" w:type="dxa"/>
          </w:tcPr>
          <w:p w:rsidR="00EB0A61" w:rsidRPr="00F63C23" w:rsidRDefault="00EB0A61" w:rsidP="00042300">
            <w:pPr>
              <w:spacing w:after="0" w:line="240" w:lineRule="auto"/>
              <w:ind w:hanging="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Репродуктивный</w:t>
            </w:r>
          </w:p>
          <w:p w:rsidR="00EB0A61" w:rsidRPr="00F63C23" w:rsidRDefault="00EB0A61" w:rsidP="0004230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6" w:type="dxa"/>
          </w:tcPr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Словесный образец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Одновременное проговаривание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Повторение, объяснение, указание</w:t>
            </w:r>
          </w:p>
          <w:p w:rsidR="00EB0A61" w:rsidRPr="00F63C23" w:rsidRDefault="00EB0A61" w:rsidP="00042300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Словесные упражнения</w:t>
            </w:r>
          </w:p>
        </w:tc>
      </w:tr>
    </w:tbl>
    <w:p w:rsidR="00CA0CC1" w:rsidRDefault="00CA0CC1" w:rsidP="00FC1A8B">
      <w:pPr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CC1" w:rsidRDefault="00CA0CC1" w:rsidP="00FC1A8B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A0CC1" w:rsidRDefault="00CA0CC1" w:rsidP="00FC1A8B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B0A61" w:rsidRPr="001607F4" w:rsidRDefault="001607F4" w:rsidP="00FC1A8B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III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EB0A61" w:rsidRPr="00F63C23">
        <w:rPr>
          <w:rFonts w:ascii="Times New Roman" w:hAnsi="Times New Roman"/>
          <w:b/>
          <w:bCs/>
          <w:sz w:val="28"/>
          <w:szCs w:val="28"/>
        </w:rPr>
        <w:t>Организационный раздел.</w:t>
      </w:r>
    </w:p>
    <w:p w:rsidR="00EA57A3" w:rsidRPr="00F63C23" w:rsidRDefault="00EA57A3" w:rsidP="00EB0A61">
      <w:pPr>
        <w:spacing w:after="0" w:line="240" w:lineRule="auto"/>
        <w:ind w:left="360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2870" w:rsidRPr="00453236" w:rsidRDefault="00562870" w:rsidP="0056287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</w:t>
      </w:r>
      <w:r w:rsidRPr="0045323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07F4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Pr="00453236">
        <w:rPr>
          <w:rFonts w:ascii="Times New Roman" w:hAnsi="Times New Roman"/>
          <w:b/>
          <w:sz w:val="28"/>
          <w:szCs w:val="28"/>
        </w:rPr>
        <w:t xml:space="preserve"> индивидуальных занятий с ребенком  по реализации АОП</w:t>
      </w:r>
    </w:p>
    <w:p w:rsidR="00562870" w:rsidRPr="0084113E" w:rsidRDefault="00562870" w:rsidP="0056287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2937"/>
        <w:gridCol w:w="2580"/>
        <w:gridCol w:w="2987"/>
      </w:tblGrid>
      <w:tr w:rsidR="00562870" w:rsidRPr="004E7676" w:rsidTr="00E8278E">
        <w:tc>
          <w:tcPr>
            <w:tcW w:w="1668" w:type="dxa"/>
            <w:vAlign w:val="center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7676">
              <w:rPr>
                <w:rFonts w:ascii="Times New Roman" w:hAnsi="Times New Roman"/>
                <w:b/>
                <w:i/>
                <w:sz w:val="28"/>
                <w:szCs w:val="28"/>
              </w:rPr>
              <w:t>Специалист</w:t>
            </w:r>
          </w:p>
        </w:tc>
        <w:tc>
          <w:tcPr>
            <w:tcW w:w="3685" w:type="dxa"/>
            <w:vAlign w:val="center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7676">
              <w:rPr>
                <w:rFonts w:ascii="Times New Roman" w:hAnsi="Times New Roman"/>
                <w:b/>
                <w:i/>
                <w:sz w:val="28"/>
                <w:szCs w:val="28"/>
              </w:rPr>
              <w:t>Основное направление деятельности на период</w:t>
            </w:r>
          </w:p>
        </w:tc>
        <w:tc>
          <w:tcPr>
            <w:tcW w:w="3686" w:type="dxa"/>
            <w:vAlign w:val="center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7676">
              <w:rPr>
                <w:rFonts w:ascii="Times New Roman" w:hAnsi="Times New Roman"/>
                <w:b/>
                <w:i/>
                <w:sz w:val="28"/>
                <w:szCs w:val="28"/>
              </w:rPr>
              <w:t>Режим и формы коррекционно-развивающей работы</w:t>
            </w:r>
          </w:p>
        </w:tc>
        <w:tc>
          <w:tcPr>
            <w:tcW w:w="5528" w:type="dxa"/>
            <w:vAlign w:val="center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7676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достижений</w:t>
            </w:r>
          </w:p>
        </w:tc>
      </w:tr>
      <w:tr w:rsidR="00562870" w:rsidRPr="004E7676" w:rsidTr="00E8278E">
        <w:tc>
          <w:tcPr>
            <w:tcW w:w="1668" w:type="dxa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676">
              <w:rPr>
                <w:rFonts w:ascii="Times New Roman" w:hAnsi="Times New Roman"/>
                <w:b/>
                <w:sz w:val="28"/>
                <w:szCs w:val="28"/>
              </w:rPr>
              <w:t>Педагог-</w:t>
            </w:r>
            <w:r w:rsidRPr="004E76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3685" w:type="dxa"/>
          </w:tcPr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Структурированное </w:t>
            </w: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 за ребёнком в различные режимные моменты.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2. Установление контакта с ребёнком.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4E7676">
              <w:rPr>
                <w:rFonts w:ascii="Times New Roman" w:hAnsi="Times New Roman"/>
                <w:sz w:val="28"/>
                <w:szCs w:val="28"/>
              </w:rPr>
              <w:t>3. Усиление психологической активности ребёнка: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 w:rsidRPr="004E7676">
              <w:rPr>
                <w:rFonts w:ascii="Times New Roman" w:hAnsi="Times New Roman"/>
                <w:sz w:val="28"/>
                <w:szCs w:val="28"/>
              </w:rPr>
              <w:t>-  вовлечение в совместную деятельность со взрослым, со сверстником через обогащение его эмоционального и интеллектуального опыта.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E7676">
              <w:rPr>
                <w:rFonts w:ascii="Times New Roman" w:hAnsi="Times New Roman"/>
                <w:sz w:val="28"/>
                <w:szCs w:val="28"/>
              </w:rPr>
              <w:t>. Использование приёмов (пальчиковые игры, релаксационные упражнения, песочную и музыкальную терапии</w:t>
            </w:r>
          </w:p>
        </w:tc>
        <w:tc>
          <w:tcPr>
            <w:tcW w:w="3686" w:type="dxa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раза – в неделю 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по 20-25 мин.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Наблюдение в режимные моменты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2 раза – в неделю</w:t>
            </w:r>
          </w:p>
        </w:tc>
        <w:tc>
          <w:tcPr>
            <w:tcW w:w="5528" w:type="dxa"/>
          </w:tcPr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Положительная </w:t>
            </w: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>динамика развитие ребёнка, отмеченная специалистами и родителями.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Качество и количество выполняемых заданий на коррекционных занятиях.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Мониторинг, отчёт промежуточных результатов.</w:t>
            </w:r>
          </w:p>
        </w:tc>
      </w:tr>
      <w:tr w:rsidR="00562870" w:rsidRPr="004E7676" w:rsidTr="00E8278E">
        <w:tc>
          <w:tcPr>
            <w:tcW w:w="1668" w:type="dxa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6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Учитель-логопед</w:t>
            </w:r>
          </w:p>
        </w:tc>
        <w:tc>
          <w:tcPr>
            <w:tcW w:w="3685" w:type="dxa"/>
          </w:tcPr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1. Нормализация мышечного тонуса, мимической и артикуляционной мускулатуры: аритик</w:t>
            </w:r>
            <w:r>
              <w:rPr>
                <w:rFonts w:ascii="Times New Roman" w:hAnsi="Times New Roman"/>
                <w:sz w:val="28"/>
                <w:szCs w:val="28"/>
              </w:rPr>
              <w:t>уляционные упражнения,</w:t>
            </w:r>
            <w:r w:rsidRPr="004E7676">
              <w:rPr>
                <w:rFonts w:ascii="Times New Roman" w:hAnsi="Times New Roman"/>
                <w:sz w:val="28"/>
                <w:szCs w:val="28"/>
              </w:rPr>
              <w:t xml:space="preserve"> самомассаж языка, губ.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2. Выработка основных артикуляционных укладов.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3. Развитие речевого дыхания.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 xml:space="preserve">4. Развитие </w:t>
            </w: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>фонематических процессов.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5. Определение последовательности работы по коррекции звукопроизношения.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6. Уточнение, обогащение словаря.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7. Развитие мелкой и общей моторики.</w:t>
            </w:r>
          </w:p>
        </w:tc>
        <w:tc>
          <w:tcPr>
            <w:tcW w:w="3686" w:type="dxa"/>
          </w:tcPr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 xml:space="preserve">2 раза – в неделю 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15-20</w:t>
            </w:r>
            <w:r w:rsidRPr="004E7676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Наблюдение в режимные моменты</w:t>
            </w:r>
          </w:p>
          <w:p w:rsidR="00562870" w:rsidRPr="004E7676" w:rsidRDefault="00562870" w:rsidP="00E827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2 раза – в неделю</w:t>
            </w:r>
          </w:p>
        </w:tc>
        <w:tc>
          <w:tcPr>
            <w:tcW w:w="5528" w:type="dxa"/>
          </w:tcPr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Положительная динамика развитие ребёнка, отмеченная специалистами и родителями.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Ребёнок должен вступать в речевое общение со знакомыми взрослыми.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Понимать обращённую к нему речь, отвечать на вопросы.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 xml:space="preserve">- Показывать и называть предметы и </w:t>
            </w:r>
            <w:r w:rsidRPr="004E7676">
              <w:rPr>
                <w:rFonts w:ascii="Times New Roman" w:hAnsi="Times New Roman"/>
                <w:sz w:val="28"/>
                <w:szCs w:val="28"/>
              </w:rPr>
              <w:lastRenderedPageBreak/>
              <w:t>объекты ближайшего окружения.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Качество и количество выполняемых заданий на коррекционных занятиях.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676">
              <w:rPr>
                <w:rFonts w:ascii="Times New Roman" w:hAnsi="Times New Roman"/>
                <w:sz w:val="28"/>
                <w:szCs w:val="28"/>
              </w:rPr>
              <w:t>- Мониторинг, отчёт промежуточных результатов.</w:t>
            </w:r>
          </w:p>
          <w:p w:rsidR="00562870" w:rsidRPr="004E7676" w:rsidRDefault="00562870" w:rsidP="00E827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2870" w:rsidRPr="00636C86" w:rsidRDefault="00562870" w:rsidP="0056287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2870" w:rsidRDefault="00562870" w:rsidP="0056287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A61" w:rsidRPr="00F63C23" w:rsidRDefault="00453236" w:rsidP="005628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 </w:t>
      </w:r>
      <w:r w:rsidR="00EB0A61" w:rsidRPr="00F63C23">
        <w:rPr>
          <w:rFonts w:ascii="Times New Roman" w:hAnsi="Times New Roman"/>
          <w:b/>
          <w:bCs/>
          <w:sz w:val="28"/>
          <w:szCs w:val="28"/>
        </w:rPr>
        <w:t>Взаимодействие со специалистами.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Консолидация усилий разных специалистов в области психологии, медицины, педагогики и  коррекционной педагогики позволяет обеспечить систему комплексного психолого</w:t>
      </w:r>
      <w:r w:rsidR="00EA57A3">
        <w:rPr>
          <w:rFonts w:ascii="Times New Roman" w:hAnsi="Times New Roman"/>
          <w:sz w:val="28"/>
          <w:szCs w:val="28"/>
        </w:rPr>
        <w:t>-</w:t>
      </w:r>
      <w:r w:rsidR="006D19D9" w:rsidRPr="00F63C23"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 xml:space="preserve">педагогического сопровождения и эффективно решать проблемы ребёнка с нарушениями в развитии. 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Психолого-педагогическое сопровождение ребенка с ЗПР 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F63C23">
        <w:rPr>
          <w:rFonts w:ascii="Times New Roman" w:hAnsi="Times New Roman"/>
          <w:bCs/>
          <w:sz w:val="28"/>
          <w:szCs w:val="28"/>
        </w:rPr>
        <w:t xml:space="preserve">Основными направлениями работы службы сопровождения в течение всего периода обучения  в </w:t>
      </w:r>
      <w:r w:rsidR="00E46CC6">
        <w:rPr>
          <w:rFonts w:ascii="Times New Roman" w:hAnsi="Times New Roman"/>
          <w:bCs/>
          <w:sz w:val="28"/>
          <w:szCs w:val="28"/>
        </w:rPr>
        <w:t>МБДОУ «Детский сад №</w:t>
      </w:r>
      <w:r w:rsidR="006D19D9">
        <w:rPr>
          <w:rFonts w:ascii="Times New Roman" w:hAnsi="Times New Roman"/>
          <w:bCs/>
          <w:sz w:val="28"/>
          <w:szCs w:val="28"/>
        </w:rPr>
        <w:t>2</w:t>
      </w:r>
      <w:r w:rsidR="00E46CC6">
        <w:rPr>
          <w:rFonts w:ascii="Times New Roman" w:hAnsi="Times New Roman"/>
          <w:bCs/>
          <w:sz w:val="28"/>
          <w:szCs w:val="28"/>
        </w:rPr>
        <w:t>«</w:t>
      </w:r>
      <w:r w:rsidR="006D19D9">
        <w:rPr>
          <w:rFonts w:ascii="Times New Roman" w:hAnsi="Times New Roman"/>
          <w:bCs/>
          <w:sz w:val="28"/>
          <w:szCs w:val="28"/>
        </w:rPr>
        <w:t>Солнышко</w:t>
      </w:r>
      <w:r w:rsidR="00E46CC6">
        <w:rPr>
          <w:rFonts w:ascii="Times New Roman" w:hAnsi="Times New Roman"/>
          <w:bCs/>
          <w:sz w:val="28"/>
          <w:szCs w:val="28"/>
        </w:rPr>
        <w:t xml:space="preserve">» детей </w:t>
      </w:r>
      <w:r w:rsidRPr="00F63C23">
        <w:rPr>
          <w:rFonts w:ascii="Times New Roman" w:hAnsi="Times New Roman"/>
          <w:bCs/>
          <w:sz w:val="28"/>
          <w:szCs w:val="28"/>
        </w:rPr>
        <w:t xml:space="preserve"> с ЗПР</w:t>
      </w:r>
      <w:r w:rsidR="000022FD">
        <w:rPr>
          <w:rFonts w:ascii="Times New Roman" w:hAnsi="Times New Roman"/>
          <w:bCs/>
          <w:sz w:val="28"/>
          <w:szCs w:val="28"/>
        </w:rPr>
        <w:t>Р</w:t>
      </w:r>
      <w:r w:rsidRPr="00F63C23">
        <w:rPr>
          <w:rFonts w:ascii="Times New Roman" w:hAnsi="Times New Roman"/>
          <w:bCs/>
          <w:sz w:val="28"/>
          <w:szCs w:val="28"/>
        </w:rPr>
        <w:t xml:space="preserve"> являются: 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 xml:space="preserve">1. Диагностика познавательной, мотивационной и эмоционально-волевой сфер личности воспитанников. 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2. Аналитическая работа.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3. Организационная работа (создание единого информационного поля детского сада, ориентированного на всех участников образовательного процес</w:t>
      </w:r>
      <w:r w:rsidR="00C3536A">
        <w:rPr>
          <w:rFonts w:ascii="Times New Roman" w:hAnsi="Times New Roman"/>
          <w:sz w:val="28"/>
          <w:szCs w:val="28"/>
        </w:rPr>
        <w:t>са — педагогов  и родителей</w:t>
      </w:r>
      <w:r w:rsidRPr="00F63C23">
        <w:rPr>
          <w:rFonts w:ascii="Times New Roman" w:hAnsi="Times New Roman"/>
          <w:sz w:val="28"/>
          <w:szCs w:val="28"/>
        </w:rPr>
        <w:t>).</w:t>
      </w:r>
    </w:p>
    <w:p w:rsidR="00EB0A61" w:rsidRPr="00F63C23" w:rsidRDefault="00EB0A61" w:rsidP="00EA57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4. Консультативная работа с педагогами,  воспитанниками и родителями.</w:t>
      </w:r>
    </w:p>
    <w:p w:rsidR="000022FD" w:rsidRPr="008862C0" w:rsidRDefault="008862C0" w:rsidP="008862C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B0A61" w:rsidRPr="00F63C23">
        <w:rPr>
          <w:rFonts w:ascii="Times New Roman" w:hAnsi="Times New Roman"/>
          <w:sz w:val="28"/>
          <w:szCs w:val="28"/>
        </w:rPr>
        <w:t xml:space="preserve"> Коррекционно-развивающая работа (индивидуальные и групповые занятия с детьми с ЗПР</w:t>
      </w:r>
      <w:r w:rsidR="000022FD">
        <w:rPr>
          <w:rFonts w:ascii="Times New Roman" w:hAnsi="Times New Roman"/>
          <w:sz w:val="28"/>
          <w:szCs w:val="28"/>
        </w:rPr>
        <w:t>Р</w:t>
      </w:r>
      <w:r w:rsidR="00686E1C">
        <w:rPr>
          <w:rFonts w:ascii="Times New Roman" w:hAnsi="Times New Roman"/>
          <w:sz w:val="28"/>
          <w:szCs w:val="28"/>
        </w:rPr>
        <w:t>).</w:t>
      </w:r>
    </w:p>
    <w:p w:rsidR="00C3536A" w:rsidRDefault="00C3536A" w:rsidP="004C1CD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C86" w:rsidRPr="004C1CD8" w:rsidRDefault="00453236" w:rsidP="004C1CD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 </w:t>
      </w:r>
      <w:r w:rsidR="00636C86" w:rsidRPr="004C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Психолого-медико-педагогическое обследование </w:t>
      </w:r>
      <w:r w:rsidR="004C1C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36C86" w:rsidRPr="004C1CD8">
        <w:rPr>
          <w:rFonts w:ascii="Times New Roman" w:eastAsia="Times New Roman" w:hAnsi="Times New Roman"/>
          <w:b/>
          <w:sz w:val="28"/>
          <w:szCs w:val="28"/>
          <w:lang w:eastAsia="ru-RU"/>
        </w:rPr>
        <w:t>детей с ЗПР</w:t>
      </w:r>
      <w:r w:rsidR="000022FD" w:rsidRPr="004C1CD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636C86" w:rsidRPr="004C1CD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успешности воспитания и обучения детей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ЗПР</w:t>
      </w:r>
      <w:r w:rsidR="00686E1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необходима правильная оценка их возможностей и выявление особых образовательных потребностей</w:t>
      </w:r>
      <w:r w:rsidR="00717455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согласия родителей или законных представителей.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этим особая роль отводится психолого-медико-педагогической диагностике, позволяющей: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• выявить индивидуальные психолого-педагогические особенности ребенка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ЗПР</w:t>
      </w:r>
      <w:r w:rsidR="00686E1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• определить оптимальный педагогический маршрут;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• спланировать коррекционные мероприятия, разработать программы коррекционной работы;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• оценить динамику развития и эффективность коррекционной работы;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• определить условия воспитания и обучения ребенка;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• консультировать родителей ребенка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ЗПР</w:t>
      </w:r>
      <w:r w:rsidR="000022F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основных </w:t>
      </w:r>
      <w:r w:rsidRPr="006D19D9">
        <w:rPr>
          <w:rFonts w:ascii="Times New Roman" w:eastAsia="Times New Roman" w:hAnsi="Times New Roman"/>
          <w:sz w:val="28"/>
          <w:szCs w:val="28"/>
          <w:lang w:eastAsia="ru-RU"/>
        </w:rPr>
        <w:t>принципов диагностики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нарушенного развития является комплексный подход, который означает всесторонность обследования и оценку особенностей развития ребенка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ЗПР</w:t>
      </w:r>
      <w:r w:rsidR="000022F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всеми специалистами,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и психолого-педагогическое обследование.</w:t>
      </w:r>
    </w:p>
    <w:p w:rsidR="00C3536A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Личный </w:t>
      </w:r>
      <w:r w:rsidRPr="006D19D9">
        <w:rPr>
          <w:rFonts w:ascii="Times New Roman" w:eastAsia="Times New Roman" w:hAnsi="Times New Roman"/>
          <w:sz w:val="28"/>
          <w:szCs w:val="28"/>
          <w:lang w:eastAsia="ru-RU"/>
        </w:rPr>
        <w:t>анамнез ребенка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 следующие сведения: особенности бер</w:t>
      </w:r>
      <w:r w:rsidR="00C3536A">
        <w:rPr>
          <w:rFonts w:ascii="Times New Roman" w:eastAsia="Times New Roman" w:hAnsi="Times New Roman"/>
          <w:sz w:val="28"/>
          <w:szCs w:val="28"/>
          <w:lang w:eastAsia="ru-RU"/>
        </w:rPr>
        <w:t>еменности матери;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влияние вредных факторов на беременность; особенности родов; характер помощи во время родов; наличие у ребенка врожденных пороков </w:t>
      </w:r>
      <w:r w:rsidR="00C3536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развития; 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>время начала кормл</w:t>
      </w:r>
      <w:r w:rsidR="00C3536A">
        <w:rPr>
          <w:rFonts w:ascii="Times New Roman" w:eastAsia="Times New Roman" w:hAnsi="Times New Roman"/>
          <w:sz w:val="28"/>
          <w:szCs w:val="28"/>
          <w:lang w:eastAsia="ru-RU"/>
        </w:rPr>
        <w:t>ения.</w:t>
      </w: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Перечисляются перенесенные ребенком заболевания, особенности лечения, наличие осложнений. </w:t>
      </w:r>
    </w:p>
    <w:p w:rsidR="00636C86" w:rsidRPr="00636C86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>Педагоги и воспитатели знакомятся с результатами медицинского обследования по документации: изучают историю развития ребенка, заключения специалистов. Это помогает сориентироваться в имеющихся у ребенка проблемах и создать необходимые условия для его развития в дошкольном учреждении.</w:t>
      </w:r>
    </w:p>
    <w:p w:rsidR="00636C86" w:rsidRPr="00636C86" w:rsidRDefault="00686E1C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Логопеди</w:t>
      </w:r>
      <w:r w:rsidR="00636C86" w:rsidRPr="00636C86">
        <w:rPr>
          <w:rFonts w:ascii="Times New Roman" w:eastAsia="Times New Roman" w:hAnsi="Times New Roman"/>
          <w:sz w:val="28"/>
          <w:szCs w:val="28"/>
          <w:lang w:eastAsia="ru-RU"/>
        </w:rPr>
        <w:t>ческое обследов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ание проводит учитель-логопед, о</w:t>
      </w:r>
      <w:r w:rsidR="00636C86"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бследование ребенка с проблемами в развитии должно быть системным и включать в себя изучение всех сторон психики (познавательная деятельность, речь, эмоционально-волевая сфера, личностное развитие). </w:t>
      </w:r>
    </w:p>
    <w:p w:rsidR="00636C86" w:rsidRPr="006D19D9" w:rsidRDefault="00636C86" w:rsidP="00636C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источников </w:t>
      </w:r>
      <w:r w:rsidRPr="006D19D9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диагностического инструментария </w:t>
      </w:r>
      <w:r w:rsidR="00686E1C" w:rsidRPr="006D19D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используются </w:t>
      </w:r>
      <w:r w:rsidRPr="006D19D9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научно-практические разработки</w:t>
      </w:r>
      <w:r w:rsidR="00E46CC6" w:rsidRPr="006D19D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E46CC6" w:rsidRPr="006D19D9">
        <w:rPr>
          <w:rFonts w:ascii="Times New Roman" w:hAnsi="Times New Roman"/>
          <w:sz w:val="28"/>
          <w:szCs w:val="28"/>
        </w:rPr>
        <w:t xml:space="preserve">альбом для логопеда под редакцией Ю.Б.Иншаковой, специальная компьютерная программа В.М. Акименко. </w:t>
      </w:r>
      <w:r w:rsidRPr="006D19D9">
        <w:rPr>
          <w:rFonts w:ascii="Times New Roman" w:eastAsia="Times New Roman" w:hAnsi="Times New Roman"/>
          <w:sz w:val="28"/>
          <w:szCs w:val="28"/>
          <w:lang w:eastAsia="ru-RU"/>
        </w:rPr>
        <w:t xml:space="preserve">С. Д. Забрамной и др. </w:t>
      </w:r>
    </w:p>
    <w:p w:rsidR="00453236" w:rsidRDefault="00453236" w:rsidP="005628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1607F4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 Взаимодействие с семьей по реализации программы</w:t>
      </w:r>
      <w:r w:rsidRPr="00F63C23">
        <w:rPr>
          <w:rFonts w:ascii="Times New Roman" w:hAnsi="Times New Roman"/>
          <w:b/>
          <w:bCs/>
          <w:sz w:val="28"/>
          <w:szCs w:val="28"/>
        </w:rPr>
        <w:t>.</w:t>
      </w:r>
    </w:p>
    <w:p w:rsidR="00453236" w:rsidRPr="00F63C23" w:rsidRDefault="008862C0" w:rsidP="008862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453236" w:rsidRPr="00F63C23">
        <w:rPr>
          <w:rFonts w:ascii="Times New Roman" w:hAnsi="Times New Roman"/>
          <w:sz w:val="28"/>
          <w:szCs w:val="28"/>
        </w:rPr>
        <w:t>Личность ребенка формируется, прежде всего, в семье и семейных отношениях, поэтому в дошкольных учреждениях создаются условия, имитирующие домашние, к образовательно-воспитательному процессу привлекаются родители, которые участвуют в занятиях, спо</w:t>
      </w:r>
      <w:r w:rsidR="00453236">
        <w:rPr>
          <w:rFonts w:ascii="Times New Roman" w:hAnsi="Times New Roman"/>
          <w:sz w:val="28"/>
          <w:szCs w:val="28"/>
        </w:rPr>
        <w:t>ртивных праздниках, викторинах</w:t>
      </w:r>
      <w:r w:rsidR="00453236" w:rsidRPr="00F63C23">
        <w:rPr>
          <w:rFonts w:ascii="Times New Roman" w:hAnsi="Times New Roman"/>
          <w:sz w:val="28"/>
          <w:szCs w:val="28"/>
        </w:rPr>
        <w:t>, театрализованных представлениях. Педагоги работают над созданием единого сообщества, объединяющего взрослых и детей.</w:t>
      </w:r>
    </w:p>
    <w:p w:rsidR="00453236" w:rsidRDefault="00453236" w:rsidP="0045323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коррекционной  работе  учитель – логопед, педагог-психолог</w:t>
      </w:r>
      <w:r w:rsidRPr="00F63C23">
        <w:rPr>
          <w:rFonts w:ascii="Times New Roman" w:hAnsi="Times New Roman"/>
          <w:sz w:val="28"/>
          <w:szCs w:val="28"/>
        </w:rPr>
        <w:t xml:space="preserve">  и другие специалисты проводят для родителей открытые и совместные занятия, привлекают  родителей к коррекционно-развивающей работе через систему методических рекомендаций. Эти рекомендации родители получают в устной форме на вечерних консультациях,  еженедельно в письменной форме в индивидуальных тетрадях и на стендах родительского уголка. Рекомендации родителям и домашние занятия </w:t>
      </w:r>
      <w:r w:rsidRPr="00F63C23">
        <w:rPr>
          <w:rFonts w:ascii="Times New Roman" w:hAnsi="Times New Roman"/>
          <w:sz w:val="28"/>
          <w:szCs w:val="28"/>
        </w:rPr>
        <w:lastRenderedPageBreak/>
        <w:t xml:space="preserve">родителей с детьми необходимы для того, чтобы как можно скорее ликвидировать отставание детей, как в речевом, так и в общем развитии. Задания  для родителей подобраны в соответствии с изучаемыми в группе  лексическими темами и требованиями программы. </w:t>
      </w:r>
      <w:r w:rsidRPr="00F63C23">
        <w:rPr>
          <w:rFonts w:ascii="Times New Roman" w:hAnsi="Times New Roman"/>
          <w:color w:val="000000"/>
          <w:sz w:val="28"/>
          <w:szCs w:val="28"/>
        </w:rPr>
        <w:t>Для каждого ребенка учтены его индивидуальные особенности развития.</w:t>
      </w:r>
    </w:p>
    <w:p w:rsidR="000C0458" w:rsidRDefault="000C0458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62870" w:rsidRDefault="001607F4" w:rsidP="005628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56287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62870" w:rsidRPr="00F63C23">
        <w:rPr>
          <w:rFonts w:ascii="Times New Roman" w:hAnsi="Times New Roman"/>
          <w:b/>
          <w:bCs/>
          <w:sz w:val="28"/>
          <w:szCs w:val="28"/>
        </w:rPr>
        <w:t>Предметно-пространственная среда кабинета.</w:t>
      </w:r>
    </w:p>
    <w:p w:rsidR="00562870" w:rsidRPr="00F63C23" w:rsidRDefault="00562870" w:rsidP="00562870">
      <w:pPr>
        <w:spacing w:after="0" w:line="240" w:lineRule="auto"/>
        <w:ind w:left="360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5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5417"/>
      </w:tblGrid>
      <w:tr w:rsidR="00562870" w:rsidRPr="00F63C23" w:rsidTr="00E8278E">
        <w:trPr>
          <w:trHeight w:val="560"/>
        </w:trPr>
        <w:tc>
          <w:tcPr>
            <w:tcW w:w="4829" w:type="dxa"/>
          </w:tcPr>
          <w:p w:rsidR="00562870" w:rsidRPr="00F63C23" w:rsidRDefault="00562870" w:rsidP="00E8278E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Вид помещения. Функциональное использование</w:t>
            </w:r>
          </w:p>
        </w:tc>
        <w:tc>
          <w:tcPr>
            <w:tcW w:w="5417" w:type="dxa"/>
          </w:tcPr>
          <w:p w:rsidR="00562870" w:rsidRPr="00F63C23" w:rsidRDefault="00562870" w:rsidP="00E8278E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</w:p>
        </w:tc>
      </w:tr>
      <w:tr w:rsidR="00562870" w:rsidRPr="00F63C23" w:rsidTr="008862C0">
        <w:trPr>
          <w:trHeight w:val="4723"/>
        </w:trPr>
        <w:tc>
          <w:tcPr>
            <w:tcW w:w="4829" w:type="dxa"/>
          </w:tcPr>
          <w:p w:rsidR="00562870" w:rsidRPr="00F63C23" w:rsidRDefault="00562870" w:rsidP="00E8278E">
            <w:pPr>
              <w:tabs>
                <w:tab w:val="left" w:pos="282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  <w:r w:rsidR="005A6330">
              <w:rPr>
                <w:rFonts w:ascii="Times New Roman" w:hAnsi="Times New Roman"/>
                <w:b/>
                <w:sz w:val="28"/>
                <w:szCs w:val="28"/>
              </w:rPr>
              <w:t xml:space="preserve"> педагога-психолога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учителя-логопеда</w:t>
            </w:r>
          </w:p>
          <w:p w:rsidR="00562870" w:rsidRPr="00F63C23" w:rsidRDefault="00562870" w:rsidP="00E8278E">
            <w:pPr>
              <w:numPr>
                <w:ilvl w:val="0"/>
                <w:numId w:val="16"/>
              </w:numPr>
              <w:tabs>
                <w:tab w:val="clear" w:pos="720"/>
                <w:tab w:val="num" w:pos="-382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родителей и педагогов</w:t>
            </w:r>
          </w:p>
          <w:p w:rsidR="00562870" w:rsidRPr="00F63C23" w:rsidRDefault="00562870" w:rsidP="00E8278E">
            <w:pPr>
              <w:numPr>
                <w:ilvl w:val="0"/>
                <w:numId w:val="16"/>
              </w:numPr>
              <w:tabs>
                <w:tab w:val="clear" w:pos="720"/>
                <w:tab w:val="num" w:pos="-382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Проведение индивидуальных видов работ с дошкольниками (диагностика, коррекция)</w:t>
            </w:r>
          </w:p>
          <w:p w:rsidR="00562870" w:rsidRPr="00F63C23" w:rsidRDefault="00562870" w:rsidP="00E8278E">
            <w:pPr>
              <w:numPr>
                <w:ilvl w:val="0"/>
                <w:numId w:val="16"/>
              </w:numPr>
              <w:tabs>
                <w:tab w:val="clear" w:pos="720"/>
                <w:tab w:val="num" w:pos="-382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Реализация организационно-планирующей  функции</w:t>
            </w:r>
          </w:p>
        </w:tc>
        <w:tc>
          <w:tcPr>
            <w:tcW w:w="5417" w:type="dxa"/>
          </w:tcPr>
          <w:p w:rsidR="00562870" w:rsidRPr="00F63C23" w:rsidRDefault="00562870" w:rsidP="00E8278E">
            <w:pPr>
              <w:numPr>
                <w:ilvl w:val="0"/>
                <w:numId w:val="14"/>
              </w:numPr>
              <w:tabs>
                <w:tab w:val="clear" w:pos="720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Рабочая зона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870" w:rsidRPr="00F63C23" w:rsidRDefault="00562870" w:rsidP="00E8278E">
            <w:pPr>
              <w:numPr>
                <w:ilvl w:val="0"/>
                <w:numId w:val="14"/>
              </w:numPr>
              <w:tabs>
                <w:tab w:val="clear" w:pos="720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Библиотека специальной литературы и практических пособий </w:t>
            </w:r>
          </w:p>
          <w:p w:rsidR="00562870" w:rsidRPr="00E46CC6" w:rsidRDefault="00562870" w:rsidP="00E8278E">
            <w:pPr>
              <w:numPr>
                <w:ilvl w:val="0"/>
                <w:numId w:val="14"/>
              </w:numPr>
              <w:tabs>
                <w:tab w:val="clear" w:pos="720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E46CC6">
              <w:rPr>
                <w:rFonts w:ascii="Times New Roman" w:hAnsi="Times New Roman"/>
                <w:sz w:val="28"/>
                <w:szCs w:val="28"/>
              </w:rPr>
              <w:t xml:space="preserve">Материалы консультаций, семинаров, </w:t>
            </w:r>
          </w:p>
          <w:p w:rsidR="00562870" w:rsidRPr="00F63C23" w:rsidRDefault="00562870" w:rsidP="00E8278E">
            <w:pPr>
              <w:numPr>
                <w:ilvl w:val="0"/>
                <w:numId w:val="13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Зона коррекции</w:t>
            </w:r>
          </w:p>
          <w:p w:rsidR="00562870" w:rsidRPr="00F63C23" w:rsidRDefault="00562870" w:rsidP="00E8278E">
            <w:pPr>
              <w:numPr>
                <w:ilvl w:val="0"/>
                <w:numId w:val="13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Игрушки, игровые пособия, атрибуты для коррекционно-развивающей работы</w:t>
            </w:r>
          </w:p>
          <w:p w:rsidR="00562870" w:rsidRPr="00F63C23" w:rsidRDefault="00562870" w:rsidP="00E8278E">
            <w:pPr>
              <w:numPr>
                <w:ilvl w:val="0"/>
                <w:numId w:val="13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Конструкторы различных видов</w:t>
            </w:r>
          </w:p>
          <w:p w:rsidR="00562870" w:rsidRPr="00F63C23" w:rsidRDefault="00562870" w:rsidP="00E8278E">
            <w:pPr>
              <w:numPr>
                <w:ilvl w:val="0"/>
                <w:numId w:val="13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>озаики, настольно-печатные игры</w:t>
            </w:r>
          </w:p>
          <w:p w:rsidR="00562870" w:rsidRPr="00F63C23" w:rsidRDefault="00562870" w:rsidP="00E8278E">
            <w:pPr>
              <w:numPr>
                <w:ilvl w:val="0"/>
                <w:numId w:val="15"/>
              </w:numPr>
              <w:tabs>
                <w:tab w:val="clear" w:pos="834"/>
                <w:tab w:val="num" w:pos="-7806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Развивающие игры </w:t>
            </w:r>
          </w:p>
          <w:p w:rsidR="00562870" w:rsidRPr="00F63C23" w:rsidRDefault="00562870" w:rsidP="00E8278E">
            <w:pPr>
              <w:numPr>
                <w:ilvl w:val="0"/>
                <w:numId w:val="15"/>
              </w:numPr>
              <w:tabs>
                <w:tab w:val="clear" w:pos="834"/>
                <w:tab w:val="num" w:pos="-7806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Раздаточные и демонстративные материалы</w:t>
            </w:r>
          </w:p>
          <w:p w:rsidR="00562870" w:rsidRPr="00F63C23" w:rsidRDefault="00562870" w:rsidP="00E8278E">
            <w:pPr>
              <w:tabs>
                <w:tab w:val="num" w:pos="-5538"/>
                <w:tab w:val="left" w:pos="282"/>
              </w:tabs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2870" w:rsidRPr="00F63C23" w:rsidRDefault="00562870" w:rsidP="00562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870" w:rsidRPr="00F63C23" w:rsidRDefault="00562870" w:rsidP="00562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Кабинет 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</w:t>
      </w:r>
    </w:p>
    <w:p w:rsidR="00562870" w:rsidRPr="00F63C23" w:rsidRDefault="00562870" w:rsidP="0056287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6652" w:rsidRDefault="001B6652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B6652" w:rsidRDefault="001B6652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B6652" w:rsidRDefault="001B6652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42F7" w:rsidRDefault="00D342F7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42F7" w:rsidRDefault="00D342F7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03D5" w:rsidRDefault="001203D5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42F7" w:rsidRDefault="00D342F7" w:rsidP="004532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1203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3.6.  </w:t>
      </w:r>
      <w:r w:rsidRPr="00636C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ПРОГРАММЫ.</w:t>
      </w:r>
    </w:p>
    <w:p w:rsidR="00453236" w:rsidRDefault="00453236" w:rsidP="001203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Pr="00936F64" w:rsidRDefault="00453236" w:rsidP="001203D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Pr="00636C86" w:rsidRDefault="00453236" w:rsidP="001203D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От рождения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школы. Основная общеобразовательная программа дошколь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ного образования / под ред. Н. Е. Вераксы, Т. С. Комаровой, М. А. Васильевой. - М.: Мозаика-Синтез, 2014.-304 с.</w:t>
      </w:r>
    </w:p>
    <w:p w:rsidR="009763AE" w:rsidRDefault="009763AE" w:rsidP="001203D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3236" w:rsidRPr="00636C86" w:rsidRDefault="00453236" w:rsidP="001203D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6C8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Подготовка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школе детей с задержкой психического развития / под ред. С. Г. Шевченко. - Кн. 1. - М.: Школьная пресса, 2005. - 96 с.</w:t>
      </w:r>
    </w:p>
    <w:p w:rsidR="009763AE" w:rsidRDefault="009763AE" w:rsidP="001203D5">
      <w:pPr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9763AE" w:rsidRDefault="009763AE" w:rsidP="001203D5">
      <w:pPr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 //Речевые нарушения у детей. Ростов-на-Дону,Феникс 2008.</w:t>
      </w:r>
    </w:p>
    <w:p w:rsidR="00453236" w:rsidRPr="00936F64" w:rsidRDefault="00453236" w:rsidP="001203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В.М.//Исправление звукопроизношения у детей. Ростов-на-Дону,Феникс 2008.</w:t>
      </w:r>
    </w:p>
    <w:p w:rsidR="00453236" w:rsidRPr="00936F64" w:rsidRDefault="00453236" w:rsidP="001203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 //Развивающие технологии в логопедии. Ростов-на-Дону,Феникс 2011.</w:t>
      </w: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Бушлякова Р.Г,// Артикуляционная гимнастика с биоэнергопластикой: Санкт-Петербург: «Детство-Пресс», 2011</w:t>
      </w:r>
    </w:p>
    <w:p w:rsidR="00453236" w:rsidRPr="00936F64" w:rsidRDefault="00453236" w:rsidP="001203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Иншакова О.Б.// Альбом для логопеда- (Коррекционная педагогика)М.,2013</w:t>
      </w:r>
    </w:p>
    <w:p w:rsidR="00453236" w:rsidRPr="00936F64" w:rsidRDefault="00453236" w:rsidP="001203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Кабушко А.Ю. Жукова С.В.//Логопедия: курс лекций: Учебное пособие- Ставрополь,2014.</w:t>
      </w:r>
    </w:p>
    <w:p w:rsidR="00453236" w:rsidRPr="00936F64" w:rsidRDefault="00453236" w:rsidP="001203D5">
      <w:pPr>
        <w:tabs>
          <w:tab w:val="left" w:pos="-180"/>
        </w:tabs>
        <w:autoSpaceDE w:val="0"/>
        <w:autoSpaceDN w:val="0"/>
        <w:spacing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Каше Г. А. Подготовка к школе детей с недостатками речи. М: Прос., 1985.</w:t>
      </w:r>
    </w:p>
    <w:p w:rsidR="00453236" w:rsidRPr="00936F64" w:rsidRDefault="00453236" w:rsidP="001203D5">
      <w:pPr>
        <w:tabs>
          <w:tab w:val="left" w:pos="-180"/>
          <w:tab w:val="left" w:pos="1080"/>
        </w:tabs>
        <w:autoSpaceDE w:val="0"/>
        <w:autoSpaceDN w:val="0"/>
        <w:spacing w:line="240" w:lineRule="auto"/>
        <w:ind w:left="360" w:right="-180"/>
        <w:jc w:val="both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780"/>
          <w:tab w:val="left" w:pos="10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bCs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 xml:space="preserve"> Коноваленко В.В., КоноваленкоС.В.</w:t>
      </w:r>
      <w:r w:rsidRPr="00936F64">
        <w:rPr>
          <w:rFonts w:ascii="Times New Roman" w:hAnsi="Times New Roman"/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9763AE" w:rsidRDefault="009763AE" w:rsidP="001203D5">
      <w:p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9763AE" w:rsidRDefault="009763AE" w:rsidP="001203D5">
      <w:p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Коноваленко В.В., Коноваленко С.В. Фронтальные логопедические занятия в подготовительной группе для детей с ФФНР. М.: 1998.</w:t>
      </w:r>
    </w:p>
    <w:p w:rsidR="00453236" w:rsidRPr="00936F64" w:rsidRDefault="00453236" w:rsidP="001203D5">
      <w:pPr>
        <w:tabs>
          <w:tab w:val="left" w:pos="-180"/>
        </w:tabs>
        <w:autoSpaceDE w:val="0"/>
        <w:autoSpaceDN w:val="0"/>
        <w:spacing w:line="240" w:lineRule="auto"/>
        <w:ind w:left="360" w:right="-180"/>
        <w:jc w:val="both"/>
        <w:rPr>
          <w:rFonts w:ascii="Times New Roman" w:hAnsi="Times New Roman"/>
          <w:sz w:val="28"/>
          <w:szCs w:val="28"/>
        </w:rPr>
      </w:pPr>
    </w:p>
    <w:p w:rsidR="00453236" w:rsidRPr="00936F64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Лиманская О.Н. //Конспекты логопедических занятий в старшей группе.М.,-2014</w:t>
      </w:r>
    </w:p>
    <w:p w:rsidR="00453236" w:rsidRPr="00936F64" w:rsidRDefault="00453236" w:rsidP="001203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453236" w:rsidRPr="00A33CC7" w:rsidRDefault="00453236" w:rsidP="001203D5">
      <w:pPr>
        <w:numPr>
          <w:ilvl w:val="0"/>
          <w:numId w:val="28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A33CC7">
        <w:rPr>
          <w:rFonts w:ascii="Times New Roman" w:hAnsi="Times New Roman"/>
          <w:sz w:val="28"/>
          <w:szCs w:val="28"/>
        </w:rPr>
        <w:lastRenderedPageBreak/>
        <w:t>Филичева Т.Б., Чиркина Г.В., Туманова Т.В. Коррекция нарушений речи//Программы дошкольных образовательных учреждений компенсирующего вида  для детей с нарушениями речи. – М.: Просвещение, 2008.</w:t>
      </w:r>
    </w:p>
    <w:p w:rsidR="00453236" w:rsidRPr="00936F64" w:rsidRDefault="00453236" w:rsidP="001203D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53236" w:rsidRPr="00636C86" w:rsidRDefault="00453236" w:rsidP="001203D5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14</w:t>
      </w:r>
      <w:r w:rsidRPr="00636C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Нищева Н. В. Проект примерной адаптированной программы коррекционно-</w:t>
      </w:r>
      <w:r w:rsidR="009763A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636C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развивающей работы в логопедической группе детского сада для детей с тяжелыми нарушениями речи (общее недоразвитие речи) с 3 до 7 лет.</w:t>
      </w:r>
    </w:p>
    <w:p w:rsidR="009763AE" w:rsidRDefault="009763AE" w:rsidP="001203D5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453236" w:rsidRPr="00636C86" w:rsidRDefault="00453236" w:rsidP="001203D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15</w:t>
      </w:r>
      <w:r w:rsidRPr="00636C8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Филичева, Т. Б.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 дошкольных образовательных учреждений ком</w:t>
      </w:r>
      <w:r w:rsidRPr="00636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пенсирующего вида для детей с нарушениями речи / Т. Б. Филичева, Г. В. Чиркина, Т. В. Туманова. - М.: Просвещение, 2008. - 272 с.</w:t>
      </w:r>
    </w:p>
    <w:p w:rsidR="00453236" w:rsidRPr="00936F64" w:rsidRDefault="00453236" w:rsidP="001203D5">
      <w:pPr>
        <w:spacing w:line="240" w:lineRule="auto"/>
        <w:contextualSpacing/>
        <w:rPr>
          <w:rFonts w:ascii="Times New Roman" w:hAnsi="Times New Roman"/>
        </w:rPr>
      </w:pPr>
    </w:p>
    <w:p w:rsidR="00453236" w:rsidRDefault="00453236" w:rsidP="00120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</w:t>
      </w:r>
      <w:r w:rsidRPr="00745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Т.Б.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Филичева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3C23">
        <w:rPr>
          <w:rFonts w:ascii="Times New Roman" w:hAnsi="Times New Roman"/>
          <w:sz w:val="28"/>
          <w:szCs w:val="28"/>
        </w:rPr>
        <w:t>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Чиркина   «Коррекционное обучение и воспитание детей с  ОНР»</w:t>
      </w:r>
    </w:p>
    <w:p w:rsidR="009763AE" w:rsidRDefault="009763AE" w:rsidP="001203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53236" w:rsidRPr="00F63C23" w:rsidRDefault="00453236" w:rsidP="001203D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17 .</w:t>
      </w:r>
      <w:r w:rsidRPr="00F63C23">
        <w:rPr>
          <w:rFonts w:ascii="Times New Roman" w:hAnsi="Times New Roman"/>
          <w:sz w:val="28"/>
          <w:szCs w:val="28"/>
        </w:rPr>
        <w:t>Т.Ю.Бардышева, 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Моносова «Тетрадь логопедических</w:t>
      </w:r>
      <w:r>
        <w:rPr>
          <w:rFonts w:ascii="Times New Roman" w:hAnsi="Times New Roman"/>
          <w:sz w:val="28"/>
          <w:szCs w:val="28"/>
        </w:rPr>
        <w:t xml:space="preserve"> заданий</w:t>
      </w:r>
      <w:r w:rsidRPr="00F63C23">
        <w:rPr>
          <w:rFonts w:ascii="Times New Roman" w:hAnsi="Times New Roman"/>
          <w:sz w:val="28"/>
          <w:szCs w:val="28"/>
        </w:rPr>
        <w:t>». М.,2010г.</w:t>
      </w:r>
    </w:p>
    <w:p w:rsidR="00453236" w:rsidRPr="00936F64" w:rsidRDefault="00453236" w:rsidP="0045323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3236" w:rsidRDefault="00453236" w:rsidP="00636C8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2A97" w:rsidRPr="00F63C23" w:rsidRDefault="00002A97" w:rsidP="00260ED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02A97" w:rsidRPr="00F63C23" w:rsidSect="008862C0">
      <w:footerReference w:type="default" r:id="rId7"/>
      <w:type w:val="continuous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89" w:rsidRDefault="00CA5189" w:rsidP="00FC1A8B">
      <w:pPr>
        <w:spacing w:after="0" w:line="240" w:lineRule="auto"/>
      </w:pPr>
      <w:r>
        <w:separator/>
      </w:r>
    </w:p>
  </w:endnote>
  <w:endnote w:type="continuationSeparator" w:id="0">
    <w:p w:rsidR="00CA5189" w:rsidRDefault="00CA5189" w:rsidP="00FC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3B" w:rsidRDefault="00320A77">
    <w:pPr>
      <w:pStyle w:val="ac"/>
      <w:jc w:val="center"/>
    </w:pPr>
    <w:fldSimple w:instr=" PAGE   \* MERGEFORMAT ">
      <w:r w:rsidR="00501BE1">
        <w:rPr>
          <w:noProof/>
        </w:rPr>
        <w:t>16</w:t>
      </w:r>
    </w:fldSimple>
  </w:p>
  <w:p w:rsidR="004955A4" w:rsidRDefault="004955A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89" w:rsidRDefault="00CA5189" w:rsidP="00FC1A8B">
      <w:pPr>
        <w:spacing w:after="0" w:line="240" w:lineRule="auto"/>
      </w:pPr>
      <w:r>
        <w:separator/>
      </w:r>
    </w:p>
  </w:footnote>
  <w:footnote w:type="continuationSeparator" w:id="0">
    <w:p w:rsidR="00CA5189" w:rsidRDefault="00CA5189" w:rsidP="00FC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D4A0A600"/>
    <w:lvl w:ilvl="0">
      <w:start w:val="1"/>
      <w:numFmt w:val="decimal"/>
      <w:lvlText w:val="%1)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732"/>
    <w:multiLevelType w:val="hybridMultilevel"/>
    <w:tmpl w:val="5D2A9C52"/>
    <w:lvl w:ilvl="0" w:tplc="986E1A58">
      <w:start w:val="61"/>
      <w:numFmt w:val="upperLetter"/>
      <w:lvlText w:val="%1."/>
      <w:lvlJc w:val="left"/>
    </w:lvl>
    <w:lvl w:ilvl="1" w:tplc="ED125720">
      <w:numFmt w:val="decimal"/>
      <w:lvlText w:val=""/>
      <w:lvlJc w:val="left"/>
    </w:lvl>
    <w:lvl w:ilvl="2" w:tplc="E6B42F40">
      <w:numFmt w:val="decimal"/>
      <w:lvlText w:val=""/>
      <w:lvlJc w:val="left"/>
    </w:lvl>
    <w:lvl w:ilvl="3" w:tplc="350EBF60">
      <w:numFmt w:val="decimal"/>
      <w:lvlText w:val=""/>
      <w:lvlJc w:val="left"/>
    </w:lvl>
    <w:lvl w:ilvl="4" w:tplc="607AA878">
      <w:numFmt w:val="decimal"/>
      <w:lvlText w:val=""/>
      <w:lvlJc w:val="left"/>
    </w:lvl>
    <w:lvl w:ilvl="5" w:tplc="AC40B6D6">
      <w:numFmt w:val="decimal"/>
      <w:lvlText w:val=""/>
      <w:lvlJc w:val="left"/>
    </w:lvl>
    <w:lvl w:ilvl="6" w:tplc="CFC08F48">
      <w:numFmt w:val="decimal"/>
      <w:lvlText w:val=""/>
      <w:lvlJc w:val="left"/>
    </w:lvl>
    <w:lvl w:ilvl="7" w:tplc="47BA10D0">
      <w:numFmt w:val="decimal"/>
      <w:lvlText w:val=""/>
      <w:lvlJc w:val="left"/>
    </w:lvl>
    <w:lvl w:ilvl="8" w:tplc="36EC5AFC">
      <w:numFmt w:val="decimal"/>
      <w:lvlText w:val=""/>
      <w:lvlJc w:val="left"/>
    </w:lvl>
  </w:abstractNum>
  <w:abstractNum w:abstractNumId="3">
    <w:nsid w:val="000056AE"/>
    <w:multiLevelType w:val="hybridMultilevel"/>
    <w:tmpl w:val="DCD80AAA"/>
    <w:lvl w:ilvl="0" w:tplc="88BC1BBA">
      <w:start w:val="35"/>
      <w:numFmt w:val="upperLetter"/>
      <w:lvlText w:val="%1."/>
      <w:lvlJc w:val="left"/>
    </w:lvl>
    <w:lvl w:ilvl="1" w:tplc="291EC704">
      <w:numFmt w:val="decimal"/>
      <w:lvlText w:val=""/>
      <w:lvlJc w:val="left"/>
    </w:lvl>
    <w:lvl w:ilvl="2" w:tplc="865AA424">
      <w:numFmt w:val="decimal"/>
      <w:lvlText w:val=""/>
      <w:lvlJc w:val="left"/>
    </w:lvl>
    <w:lvl w:ilvl="3" w:tplc="6DAA8298">
      <w:numFmt w:val="decimal"/>
      <w:lvlText w:val=""/>
      <w:lvlJc w:val="left"/>
    </w:lvl>
    <w:lvl w:ilvl="4" w:tplc="61C8B2E4">
      <w:numFmt w:val="decimal"/>
      <w:lvlText w:val=""/>
      <w:lvlJc w:val="left"/>
    </w:lvl>
    <w:lvl w:ilvl="5" w:tplc="42CA8C06">
      <w:numFmt w:val="decimal"/>
      <w:lvlText w:val=""/>
      <w:lvlJc w:val="left"/>
    </w:lvl>
    <w:lvl w:ilvl="6" w:tplc="6A8839D2">
      <w:numFmt w:val="decimal"/>
      <w:lvlText w:val=""/>
      <w:lvlJc w:val="left"/>
    </w:lvl>
    <w:lvl w:ilvl="7" w:tplc="AAC49D8A">
      <w:numFmt w:val="decimal"/>
      <w:lvlText w:val=""/>
      <w:lvlJc w:val="left"/>
    </w:lvl>
    <w:lvl w:ilvl="8" w:tplc="40D45A86">
      <w:numFmt w:val="decimal"/>
      <w:lvlText w:val=""/>
      <w:lvlJc w:val="left"/>
    </w:lvl>
  </w:abstractNum>
  <w:abstractNum w:abstractNumId="4">
    <w:nsid w:val="0EB27622"/>
    <w:multiLevelType w:val="hybridMultilevel"/>
    <w:tmpl w:val="5B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954ED"/>
    <w:multiLevelType w:val="hybridMultilevel"/>
    <w:tmpl w:val="897037C8"/>
    <w:lvl w:ilvl="0" w:tplc="53EE6298">
      <w:start w:val="1"/>
      <w:numFmt w:val="decimal"/>
      <w:lvlText w:val="%1."/>
      <w:lvlJc w:val="left"/>
      <w:pPr>
        <w:ind w:left="365" w:hanging="365"/>
      </w:pPr>
      <w:rPr>
        <w:rFonts w:ascii="Times New Roman" w:eastAsia="Times New Roman" w:hAnsi="Times New Roman" w:cs="Times New Roman" w:hint="default"/>
        <w:i/>
        <w:color w:val="000009"/>
        <w:spacing w:val="-30"/>
        <w:w w:val="100"/>
        <w:sz w:val="24"/>
        <w:szCs w:val="24"/>
        <w:lang w:val="en-US" w:eastAsia="en-US" w:bidi="en-US"/>
      </w:rPr>
    </w:lvl>
    <w:lvl w:ilvl="1" w:tplc="EEF260BA">
      <w:numFmt w:val="bullet"/>
      <w:lvlText w:val="•"/>
      <w:lvlJc w:val="left"/>
      <w:pPr>
        <w:ind w:left="1418" w:hanging="365"/>
      </w:pPr>
      <w:rPr>
        <w:rFonts w:hint="default"/>
        <w:lang w:val="en-US" w:eastAsia="en-US" w:bidi="en-US"/>
      </w:rPr>
    </w:lvl>
    <w:lvl w:ilvl="2" w:tplc="20EEAD14">
      <w:numFmt w:val="bullet"/>
      <w:lvlText w:val="•"/>
      <w:lvlJc w:val="left"/>
      <w:pPr>
        <w:ind w:left="2437" w:hanging="365"/>
      </w:pPr>
      <w:rPr>
        <w:rFonts w:hint="default"/>
        <w:lang w:val="en-US" w:eastAsia="en-US" w:bidi="en-US"/>
      </w:rPr>
    </w:lvl>
    <w:lvl w:ilvl="3" w:tplc="49D873FA">
      <w:numFmt w:val="bullet"/>
      <w:lvlText w:val="•"/>
      <w:lvlJc w:val="left"/>
      <w:pPr>
        <w:ind w:left="3455" w:hanging="365"/>
      </w:pPr>
      <w:rPr>
        <w:rFonts w:hint="default"/>
        <w:lang w:val="en-US" w:eastAsia="en-US" w:bidi="en-US"/>
      </w:rPr>
    </w:lvl>
    <w:lvl w:ilvl="4" w:tplc="D9B22958">
      <w:numFmt w:val="bullet"/>
      <w:lvlText w:val="•"/>
      <w:lvlJc w:val="left"/>
      <w:pPr>
        <w:ind w:left="4474" w:hanging="365"/>
      </w:pPr>
      <w:rPr>
        <w:rFonts w:hint="default"/>
        <w:lang w:val="en-US" w:eastAsia="en-US" w:bidi="en-US"/>
      </w:rPr>
    </w:lvl>
    <w:lvl w:ilvl="5" w:tplc="9912EDEE">
      <w:numFmt w:val="bullet"/>
      <w:lvlText w:val="•"/>
      <w:lvlJc w:val="left"/>
      <w:pPr>
        <w:ind w:left="5493" w:hanging="365"/>
      </w:pPr>
      <w:rPr>
        <w:rFonts w:hint="default"/>
        <w:lang w:val="en-US" w:eastAsia="en-US" w:bidi="en-US"/>
      </w:rPr>
    </w:lvl>
    <w:lvl w:ilvl="6" w:tplc="7FC6772E">
      <w:numFmt w:val="bullet"/>
      <w:lvlText w:val="•"/>
      <w:lvlJc w:val="left"/>
      <w:pPr>
        <w:ind w:left="6511" w:hanging="365"/>
      </w:pPr>
      <w:rPr>
        <w:rFonts w:hint="default"/>
        <w:lang w:val="en-US" w:eastAsia="en-US" w:bidi="en-US"/>
      </w:rPr>
    </w:lvl>
    <w:lvl w:ilvl="7" w:tplc="9C8630AC">
      <w:numFmt w:val="bullet"/>
      <w:lvlText w:val="•"/>
      <w:lvlJc w:val="left"/>
      <w:pPr>
        <w:ind w:left="7530" w:hanging="365"/>
      </w:pPr>
      <w:rPr>
        <w:rFonts w:hint="default"/>
        <w:lang w:val="en-US" w:eastAsia="en-US" w:bidi="en-US"/>
      </w:rPr>
    </w:lvl>
    <w:lvl w:ilvl="8" w:tplc="7C147264">
      <w:numFmt w:val="bullet"/>
      <w:lvlText w:val="•"/>
      <w:lvlJc w:val="left"/>
      <w:pPr>
        <w:ind w:left="8549" w:hanging="365"/>
      </w:pPr>
      <w:rPr>
        <w:rFonts w:hint="default"/>
        <w:lang w:val="en-US" w:eastAsia="en-US" w:bidi="en-US"/>
      </w:rPr>
    </w:lvl>
  </w:abstractNum>
  <w:abstractNum w:abstractNumId="6">
    <w:nsid w:val="1B902584"/>
    <w:multiLevelType w:val="multilevel"/>
    <w:tmpl w:val="CD6071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7">
    <w:nsid w:val="21B5629E"/>
    <w:multiLevelType w:val="hybridMultilevel"/>
    <w:tmpl w:val="01929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EB734A"/>
    <w:multiLevelType w:val="hybridMultilevel"/>
    <w:tmpl w:val="16807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3D31A1"/>
    <w:multiLevelType w:val="hybridMultilevel"/>
    <w:tmpl w:val="2D36F4D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7923AE4"/>
    <w:multiLevelType w:val="hybridMultilevel"/>
    <w:tmpl w:val="8FF2A2B8"/>
    <w:lvl w:ilvl="0" w:tplc="EED62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656CE6"/>
    <w:multiLevelType w:val="hybridMultilevel"/>
    <w:tmpl w:val="80ACB506"/>
    <w:lvl w:ilvl="0" w:tplc="04190001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2">
    <w:nsid w:val="2B0A57DC"/>
    <w:multiLevelType w:val="hybridMultilevel"/>
    <w:tmpl w:val="236EBAD4"/>
    <w:lvl w:ilvl="0" w:tplc="0419000F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>
    <w:nsid w:val="333A6C19"/>
    <w:multiLevelType w:val="hybridMultilevel"/>
    <w:tmpl w:val="7A020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7741DCE"/>
    <w:multiLevelType w:val="hybridMultilevel"/>
    <w:tmpl w:val="4C3C1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CB2323"/>
    <w:multiLevelType w:val="hybridMultilevel"/>
    <w:tmpl w:val="3BC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606537"/>
    <w:multiLevelType w:val="hybridMultilevel"/>
    <w:tmpl w:val="6C0EAE7A"/>
    <w:lvl w:ilvl="0" w:tplc="6B9A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4590D"/>
    <w:multiLevelType w:val="hybridMultilevel"/>
    <w:tmpl w:val="17A6ADC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774D6"/>
    <w:multiLevelType w:val="hybridMultilevel"/>
    <w:tmpl w:val="64F0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FE790E"/>
    <w:multiLevelType w:val="multilevel"/>
    <w:tmpl w:val="82E04C14"/>
    <w:lvl w:ilvl="0">
      <w:start w:val="1"/>
      <w:numFmt w:val="decimal"/>
      <w:lvlText w:val="%1"/>
      <w:lvlJc w:val="left"/>
      <w:pPr>
        <w:ind w:left="1314" w:hanging="492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14" w:hanging="492"/>
      </w:pPr>
      <w:rPr>
        <w:rFonts w:hint="default"/>
        <w:w w:val="100"/>
        <w:u w:val="thick" w:color="000000"/>
        <w:lang w:val="ru-RU" w:eastAsia="ru-RU" w:bidi="ru-RU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6" w:hanging="360"/>
      </w:pPr>
      <w:rPr>
        <w:rFonts w:hint="default"/>
        <w:lang w:val="ru-RU" w:eastAsia="ru-RU" w:bidi="ru-RU"/>
      </w:rPr>
    </w:lvl>
  </w:abstractNum>
  <w:abstractNum w:abstractNumId="20">
    <w:nsid w:val="646E0E9D"/>
    <w:multiLevelType w:val="hybridMultilevel"/>
    <w:tmpl w:val="625E1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76DD0"/>
    <w:multiLevelType w:val="hybridMultilevel"/>
    <w:tmpl w:val="4AE82ED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AB0E3B"/>
    <w:multiLevelType w:val="hybridMultilevel"/>
    <w:tmpl w:val="2892D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B35C2E"/>
    <w:multiLevelType w:val="multilevel"/>
    <w:tmpl w:val="4F74A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C622C6C"/>
    <w:multiLevelType w:val="hybridMultilevel"/>
    <w:tmpl w:val="C45EC0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E5E510A"/>
    <w:multiLevelType w:val="hybridMultilevel"/>
    <w:tmpl w:val="6A6E84E0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75C83CC5"/>
    <w:multiLevelType w:val="hybridMultilevel"/>
    <w:tmpl w:val="CE087E5A"/>
    <w:lvl w:ilvl="0" w:tplc="22C0760A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A4CE0"/>
    <w:multiLevelType w:val="hybridMultilevel"/>
    <w:tmpl w:val="6874873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8232375"/>
    <w:multiLevelType w:val="multilevel"/>
    <w:tmpl w:val="048012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79E40491"/>
    <w:multiLevelType w:val="hybridMultilevel"/>
    <w:tmpl w:val="D32CC632"/>
    <w:lvl w:ilvl="0" w:tplc="07907612">
      <w:start w:val="1"/>
      <w:numFmt w:val="decimal"/>
      <w:lvlText w:val="%1."/>
      <w:lvlJc w:val="left"/>
      <w:pPr>
        <w:ind w:left="397" w:hanging="324"/>
      </w:pPr>
      <w:rPr>
        <w:rFonts w:ascii="Times New Roman" w:eastAsia="Times New Roman" w:hAnsi="Times New Roman" w:cs="Times New Roman" w:hint="default"/>
        <w:i/>
        <w:color w:val="000009"/>
        <w:spacing w:val="-25"/>
        <w:w w:val="100"/>
        <w:sz w:val="24"/>
        <w:szCs w:val="24"/>
        <w:lang w:val="en-US" w:eastAsia="en-US" w:bidi="en-US"/>
      </w:rPr>
    </w:lvl>
    <w:lvl w:ilvl="1" w:tplc="1CCAB22E">
      <w:numFmt w:val="bullet"/>
      <w:lvlText w:val="•"/>
      <w:lvlJc w:val="left"/>
      <w:pPr>
        <w:ind w:left="1418" w:hanging="324"/>
      </w:pPr>
      <w:rPr>
        <w:rFonts w:hint="default"/>
        <w:lang w:val="en-US" w:eastAsia="en-US" w:bidi="en-US"/>
      </w:rPr>
    </w:lvl>
    <w:lvl w:ilvl="2" w:tplc="170A4A4E">
      <w:numFmt w:val="bullet"/>
      <w:lvlText w:val="•"/>
      <w:lvlJc w:val="left"/>
      <w:pPr>
        <w:ind w:left="2437" w:hanging="324"/>
      </w:pPr>
      <w:rPr>
        <w:rFonts w:hint="default"/>
        <w:lang w:val="en-US" w:eastAsia="en-US" w:bidi="en-US"/>
      </w:rPr>
    </w:lvl>
    <w:lvl w:ilvl="3" w:tplc="25CE9B42">
      <w:numFmt w:val="bullet"/>
      <w:lvlText w:val="•"/>
      <w:lvlJc w:val="left"/>
      <w:pPr>
        <w:ind w:left="3455" w:hanging="324"/>
      </w:pPr>
      <w:rPr>
        <w:rFonts w:hint="default"/>
        <w:lang w:val="en-US" w:eastAsia="en-US" w:bidi="en-US"/>
      </w:rPr>
    </w:lvl>
    <w:lvl w:ilvl="4" w:tplc="DD28D4BA">
      <w:numFmt w:val="bullet"/>
      <w:lvlText w:val="•"/>
      <w:lvlJc w:val="left"/>
      <w:pPr>
        <w:ind w:left="4474" w:hanging="324"/>
      </w:pPr>
      <w:rPr>
        <w:rFonts w:hint="default"/>
        <w:lang w:val="en-US" w:eastAsia="en-US" w:bidi="en-US"/>
      </w:rPr>
    </w:lvl>
    <w:lvl w:ilvl="5" w:tplc="7E90E2BA">
      <w:numFmt w:val="bullet"/>
      <w:lvlText w:val="•"/>
      <w:lvlJc w:val="left"/>
      <w:pPr>
        <w:ind w:left="5493" w:hanging="324"/>
      </w:pPr>
      <w:rPr>
        <w:rFonts w:hint="default"/>
        <w:lang w:val="en-US" w:eastAsia="en-US" w:bidi="en-US"/>
      </w:rPr>
    </w:lvl>
    <w:lvl w:ilvl="6" w:tplc="90268326">
      <w:numFmt w:val="bullet"/>
      <w:lvlText w:val="•"/>
      <w:lvlJc w:val="left"/>
      <w:pPr>
        <w:ind w:left="6511" w:hanging="324"/>
      </w:pPr>
      <w:rPr>
        <w:rFonts w:hint="default"/>
        <w:lang w:val="en-US" w:eastAsia="en-US" w:bidi="en-US"/>
      </w:rPr>
    </w:lvl>
    <w:lvl w:ilvl="7" w:tplc="E6CCC694">
      <w:numFmt w:val="bullet"/>
      <w:lvlText w:val="•"/>
      <w:lvlJc w:val="left"/>
      <w:pPr>
        <w:ind w:left="7530" w:hanging="324"/>
      </w:pPr>
      <w:rPr>
        <w:rFonts w:hint="default"/>
        <w:lang w:val="en-US" w:eastAsia="en-US" w:bidi="en-US"/>
      </w:rPr>
    </w:lvl>
    <w:lvl w:ilvl="8" w:tplc="D24EB566">
      <w:numFmt w:val="bullet"/>
      <w:lvlText w:val="•"/>
      <w:lvlJc w:val="left"/>
      <w:pPr>
        <w:ind w:left="8549" w:hanging="324"/>
      </w:pPr>
      <w:rPr>
        <w:rFonts w:hint="default"/>
        <w:lang w:val="en-US" w:eastAsia="en-US" w:bidi="en-US"/>
      </w:rPr>
    </w:lvl>
  </w:abstractNum>
  <w:abstractNum w:abstractNumId="30">
    <w:nsid w:val="7B2F00A1"/>
    <w:multiLevelType w:val="multilevel"/>
    <w:tmpl w:val="82BE14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0"/>
  </w:num>
  <w:num w:numId="11">
    <w:abstractNumId w:val="22"/>
  </w:num>
  <w:num w:numId="12">
    <w:abstractNumId w:val="30"/>
  </w:num>
  <w:num w:numId="13">
    <w:abstractNumId w:val="20"/>
  </w:num>
  <w:num w:numId="14">
    <w:abstractNumId w:val="21"/>
  </w:num>
  <w:num w:numId="15">
    <w:abstractNumId w:val="12"/>
  </w:num>
  <w:num w:numId="16">
    <w:abstractNumId w:val="16"/>
  </w:num>
  <w:num w:numId="17">
    <w:abstractNumId w:val="11"/>
  </w:num>
  <w:num w:numId="18">
    <w:abstractNumId w:val="0"/>
  </w:num>
  <w:num w:numId="19">
    <w:abstractNumId w:val="1"/>
  </w:num>
  <w:num w:numId="20">
    <w:abstractNumId w:val="26"/>
  </w:num>
  <w:num w:numId="21">
    <w:abstractNumId w:val="9"/>
  </w:num>
  <w:num w:numId="22">
    <w:abstractNumId w:val="24"/>
  </w:num>
  <w:num w:numId="23">
    <w:abstractNumId w:val="27"/>
  </w:num>
  <w:num w:numId="24">
    <w:abstractNumId w:val="25"/>
  </w:num>
  <w:num w:numId="25">
    <w:abstractNumId w:val="3"/>
  </w:num>
  <w:num w:numId="26">
    <w:abstractNumId w:val="2"/>
  </w:num>
  <w:num w:numId="27">
    <w:abstractNumId w:val="23"/>
  </w:num>
  <w:num w:numId="28">
    <w:abstractNumId w:val="17"/>
  </w:num>
  <w:num w:numId="29">
    <w:abstractNumId w:val="19"/>
  </w:num>
  <w:num w:numId="30">
    <w:abstractNumId w:val="5"/>
  </w:num>
  <w:num w:numId="31">
    <w:abstractNumId w:val="2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35C"/>
    <w:rsid w:val="00000F19"/>
    <w:rsid w:val="000022FD"/>
    <w:rsid w:val="00002A97"/>
    <w:rsid w:val="000049A1"/>
    <w:rsid w:val="000103A9"/>
    <w:rsid w:val="00013345"/>
    <w:rsid w:val="000370B8"/>
    <w:rsid w:val="00042300"/>
    <w:rsid w:val="0004239C"/>
    <w:rsid w:val="00047F3C"/>
    <w:rsid w:val="00050CE6"/>
    <w:rsid w:val="0006795B"/>
    <w:rsid w:val="00082B55"/>
    <w:rsid w:val="00086436"/>
    <w:rsid w:val="000A68D3"/>
    <w:rsid w:val="000B040D"/>
    <w:rsid w:val="000B2E6C"/>
    <w:rsid w:val="000B3EA0"/>
    <w:rsid w:val="000B796F"/>
    <w:rsid w:val="000C0458"/>
    <w:rsid w:val="000F34BA"/>
    <w:rsid w:val="000F5895"/>
    <w:rsid w:val="000F68E2"/>
    <w:rsid w:val="00105EC5"/>
    <w:rsid w:val="00110BA2"/>
    <w:rsid w:val="001203D5"/>
    <w:rsid w:val="00120674"/>
    <w:rsid w:val="00130EF5"/>
    <w:rsid w:val="001321B7"/>
    <w:rsid w:val="00143E9C"/>
    <w:rsid w:val="001607F4"/>
    <w:rsid w:val="0016571B"/>
    <w:rsid w:val="00173AD0"/>
    <w:rsid w:val="0017550B"/>
    <w:rsid w:val="00184625"/>
    <w:rsid w:val="001962AC"/>
    <w:rsid w:val="001B6652"/>
    <w:rsid w:val="001E0BA0"/>
    <w:rsid w:val="001E1F38"/>
    <w:rsid w:val="001E3D7C"/>
    <w:rsid w:val="001F0CEA"/>
    <w:rsid w:val="001F1EDE"/>
    <w:rsid w:val="001F26AF"/>
    <w:rsid w:val="001F790F"/>
    <w:rsid w:val="0020501B"/>
    <w:rsid w:val="0020518F"/>
    <w:rsid w:val="00207899"/>
    <w:rsid w:val="00220F18"/>
    <w:rsid w:val="00221553"/>
    <w:rsid w:val="00237A6E"/>
    <w:rsid w:val="00241B03"/>
    <w:rsid w:val="00242D0D"/>
    <w:rsid w:val="00252155"/>
    <w:rsid w:val="00253977"/>
    <w:rsid w:val="00255BDF"/>
    <w:rsid w:val="00256703"/>
    <w:rsid w:val="0025701F"/>
    <w:rsid w:val="00260EDC"/>
    <w:rsid w:val="002758D6"/>
    <w:rsid w:val="00276611"/>
    <w:rsid w:val="002808F9"/>
    <w:rsid w:val="0029456C"/>
    <w:rsid w:val="00297E35"/>
    <w:rsid w:val="002A6550"/>
    <w:rsid w:val="002C050C"/>
    <w:rsid w:val="002C0D91"/>
    <w:rsid w:val="002C3966"/>
    <w:rsid w:val="002C65BD"/>
    <w:rsid w:val="002E5739"/>
    <w:rsid w:val="002E64F7"/>
    <w:rsid w:val="002F31D3"/>
    <w:rsid w:val="002F55CC"/>
    <w:rsid w:val="00320A77"/>
    <w:rsid w:val="00335BC7"/>
    <w:rsid w:val="00337B70"/>
    <w:rsid w:val="00342895"/>
    <w:rsid w:val="00350D59"/>
    <w:rsid w:val="003601BD"/>
    <w:rsid w:val="00364765"/>
    <w:rsid w:val="0037551A"/>
    <w:rsid w:val="00377102"/>
    <w:rsid w:val="003773C9"/>
    <w:rsid w:val="003859DE"/>
    <w:rsid w:val="00386954"/>
    <w:rsid w:val="00387482"/>
    <w:rsid w:val="003905C4"/>
    <w:rsid w:val="003A2DB4"/>
    <w:rsid w:val="003A59F7"/>
    <w:rsid w:val="003B0D13"/>
    <w:rsid w:val="003C55ED"/>
    <w:rsid w:val="003C5C99"/>
    <w:rsid w:val="003C651F"/>
    <w:rsid w:val="003D23C7"/>
    <w:rsid w:val="003F49B5"/>
    <w:rsid w:val="004247C5"/>
    <w:rsid w:val="004257B0"/>
    <w:rsid w:val="004357AA"/>
    <w:rsid w:val="00437DDE"/>
    <w:rsid w:val="00440981"/>
    <w:rsid w:val="004435C9"/>
    <w:rsid w:val="00447BB7"/>
    <w:rsid w:val="00452B14"/>
    <w:rsid w:val="00452E91"/>
    <w:rsid w:val="00453236"/>
    <w:rsid w:val="00472517"/>
    <w:rsid w:val="00473892"/>
    <w:rsid w:val="0047394B"/>
    <w:rsid w:val="00482BB1"/>
    <w:rsid w:val="004901A9"/>
    <w:rsid w:val="004930E4"/>
    <w:rsid w:val="00493E64"/>
    <w:rsid w:val="004955A4"/>
    <w:rsid w:val="004B620D"/>
    <w:rsid w:val="004B69EE"/>
    <w:rsid w:val="004C1CD8"/>
    <w:rsid w:val="004D22BC"/>
    <w:rsid w:val="004D5A88"/>
    <w:rsid w:val="004E196C"/>
    <w:rsid w:val="004E4F56"/>
    <w:rsid w:val="004E5369"/>
    <w:rsid w:val="004F0E75"/>
    <w:rsid w:val="004F12E7"/>
    <w:rsid w:val="004F2915"/>
    <w:rsid w:val="00501BE1"/>
    <w:rsid w:val="00503EAE"/>
    <w:rsid w:val="005042EF"/>
    <w:rsid w:val="0050716A"/>
    <w:rsid w:val="00521C24"/>
    <w:rsid w:val="0052391A"/>
    <w:rsid w:val="00523D31"/>
    <w:rsid w:val="005315C2"/>
    <w:rsid w:val="005319D7"/>
    <w:rsid w:val="00536E61"/>
    <w:rsid w:val="00537927"/>
    <w:rsid w:val="0054556A"/>
    <w:rsid w:val="00551A85"/>
    <w:rsid w:val="00553AF2"/>
    <w:rsid w:val="005574BE"/>
    <w:rsid w:val="00562870"/>
    <w:rsid w:val="00572725"/>
    <w:rsid w:val="005738B9"/>
    <w:rsid w:val="00574852"/>
    <w:rsid w:val="0058134E"/>
    <w:rsid w:val="005950E5"/>
    <w:rsid w:val="005A03D3"/>
    <w:rsid w:val="005A09A5"/>
    <w:rsid w:val="005A275F"/>
    <w:rsid w:val="005A6330"/>
    <w:rsid w:val="005B2904"/>
    <w:rsid w:val="005C339D"/>
    <w:rsid w:val="005F0915"/>
    <w:rsid w:val="005F1612"/>
    <w:rsid w:val="005F1F6C"/>
    <w:rsid w:val="0060149B"/>
    <w:rsid w:val="006046B8"/>
    <w:rsid w:val="006201F7"/>
    <w:rsid w:val="0062459E"/>
    <w:rsid w:val="00634FEB"/>
    <w:rsid w:val="00636C86"/>
    <w:rsid w:val="00647C53"/>
    <w:rsid w:val="006623D1"/>
    <w:rsid w:val="00670A7A"/>
    <w:rsid w:val="00675F7A"/>
    <w:rsid w:val="00680DC6"/>
    <w:rsid w:val="00683001"/>
    <w:rsid w:val="00683DBF"/>
    <w:rsid w:val="00686E1C"/>
    <w:rsid w:val="006B3A7C"/>
    <w:rsid w:val="006C2383"/>
    <w:rsid w:val="006C3134"/>
    <w:rsid w:val="006C3BB1"/>
    <w:rsid w:val="006C79A7"/>
    <w:rsid w:val="006D19D9"/>
    <w:rsid w:val="006E3C22"/>
    <w:rsid w:val="006E60F6"/>
    <w:rsid w:val="006F5555"/>
    <w:rsid w:val="00703728"/>
    <w:rsid w:val="00712274"/>
    <w:rsid w:val="00717455"/>
    <w:rsid w:val="007350E8"/>
    <w:rsid w:val="00740A9F"/>
    <w:rsid w:val="0074503E"/>
    <w:rsid w:val="00754908"/>
    <w:rsid w:val="007577E1"/>
    <w:rsid w:val="007671FE"/>
    <w:rsid w:val="0078101F"/>
    <w:rsid w:val="007956B6"/>
    <w:rsid w:val="00797147"/>
    <w:rsid w:val="007977DD"/>
    <w:rsid w:val="007A122D"/>
    <w:rsid w:val="007B0A5A"/>
    <w:rsid w:val="007B1427"/>
    <w:rsid w:val="007B4885"/>
    <w:rsid w:val="007C698F"/>
    <w:rsid w:val="007D0A60"/>
    <w:rsid w:val="007D1923"/>
    <w:rsid w:val="007D3ADA"/>
    <w:rsid w:val="007E6B5E"/>
    <w:rsid w:val="007E7715"/>
    <w:rsid w:val="007F75AF"/>
    <w:rsid w:val="007F7911"/>
    <w:rsid w:val="0082330C"/>
    <w:rsid w:val="00836509"/>
    <w:rsid w:val="008425D3"/>
    <w:rsid w:val="00845D10"/>
    <w:rsid w:val="00846C1D"/>
    <w:rsid w:val="00851A0F"/>
    <w:rsid w:val="008521A5"/>
    <w:rsid w:val="00861AFC"/>
    <w:rsid w:val="00863387"/>
    <w:rsid w:val="008667F8"/>
    <w:rsid w:val="008862C0"/>
    <w:rsid w:val="0089110D"/>
    <w:rsid w:val="00892FDB"/>
    <w:rsid w:val="00896114"/>
    <w:rsid w:val="008A5A2E"/>
    <w:rsid w:val="008A6BCD"/>
    <w:rsid w:val="008B4A36"/>
    <w:rsid w:val="008B6A6F"/>
    <w:rsid w:val="008B6AD7"/>
    <w:rsid w:val="008F0867"/>
    <w:rsid w:val="008F1F9D"/>
    <w:rsid w:val="008F2807"/>
    <w:rsid w:val="009041C4"/>
    <w:rsid w:val="00907CC4"/>
    <w:rsid w:val="009162EA"/>
    <w:rsid w:val="009223F9"/>
    <w:rsid w:val="009262A7"/>
    <w:rsid w:val="0095726A"/>
    <w:rsid w:val="00957AAE"/>
    <w:rsid w:val="00957C26"/>
    <w:rsid w:val="00962C27"/>
    <w:rsid w:val="00965E16"/>
    <w:rsid w:val="009763AE"/>
    <w:rsid w:val="00991816"/>
    <w:rsid w:val="00993586"/>
    <w:rsid w:val="00995B08"/>
    <w:rsid w:val="009B2A31"/>
    <w:rsid w:val="009C19B0"/>
    <w:rsid w:val="009C1E67"/>
    <w:rsid w:val="009D7D49"/>
    <w:rsid w:val="009E0010"/>
    <w:rsid w:val="009E1435"/>
    <w:rsid w:val="009E2AD8"/>
    <w:rsid w:val="009E420D"/>
    <w:rsid w:val="009F2E34"/>
    <w:rsid w:val="00A03C63"/>
    <w:rsid w:val="00A06719"/>
    <w:rsid w:val="00A37D44"/>
    <w:rsid w:val="00A41EA3"/>
    <w:rsid w:val="00A53B5B"/>
    <w:rsid w:val="00A553DC"/>
    <w:rsid w:val="00A67CED"/>
    <w:rsid w:val="00A751F2"/>
    <w:rsid w:val="00A93DC1"/>
    <w:rsid w:val="00AA3C59"/>
    <w:rsid w:val="00AC0CA6"/>
    <w:rsid w:val="00AE6A28"/>
    <w:rsid w:val="00B00371"/>
    <w:rsid w:val="00B01246"/>
    <w:rsid w:val="00B01928"/>
    <w:rsid w:val="00B1312C"/>
    <w:rsid w:val="00B32E2C"/>
    <w:rsid w:val="00B42466"/>
    <w:rsid w:val="00B5133B"/>
    <w:rsid w:val="00B53BC2"/>
    <w:rsid w:val="00B54A48"/>
    <w:rsid w:val="00B60D58"/>
    <w:rsid w:val="00B641B2"/>
    <w:rsid w:val="00B64801"/>
    <w:rsid w:val="00B746EF"/>
    <w:rsid w:val="00B85032"/>
    <w:rsid w:val="00B94B7E"/>
    <w:rsid w:val="00BA3B69"/>
    <w:rsid w:val="00BA7AE9"/>
    <w:rsid w:val="00BB476A"/>
    <w:rsid w:val="00BB5FA8"/>
    <w:rsid w:val="00BB6567"/>
    <w:rsid w:val="00BB7007"/>
    <w:rsid w:val="00BD0457"/>
    <w:rsid w:val="00C019D3"/>
    <w:rsid w:val="00C01E4C"/>
    <w:rsid w:val="00C13EBC"/>
    <w:rsid w:val="00C206CD"/>
    <w:rsid w:val="00C25CEE"/>
    <w:rsid w:val="00C329FB"/>
    <w:rsid w:val="00C3536A"/>
    <w:rsid w:val="00C357EA"/>
    <w:rsid w:val="00C35F82"/>
    <w:rsid w:val="00C44333"/>
    <w:rsid w:val="00C459B4"/>
    <w:rsid w:val="00C5294C"/>
    <w:rsid w:val="00C550A0"/>
    <w:rsid w:val="00C57551"/>
    <w:rsid w:val="00C57C98"/>
    <w:rsid w:val="00C61A6B"/>
    <w:rsid w:val="00C62814"/>
    <w:rsid w:val="00C73699"/>
    <w:rsid w:val="00C82F03"/>
    <w:rsid w:val="00C830CA"/>
    <w:rsid w:val="00C9103B"/>
    <w:rsid w:val="00C91796"/>
    <w:rsid w:val="00C92232"/>
    <w:rsid w:val="00CA0CC1"/>
    <w:rsid w:val="00CA5189"/>
    <w:rsid w:val="00CA7319"/>
    <w:rsid w:val="00CC28BD"/>
    <w:rsid w:val="00CD5BE2"/>
    <w:rsid w:val="00CD5D74"/>
    <w:rsid w:val="00D16D07"/>
    <w:rsid w:val="00D26CBC"/>
    <w:rsid w:val="00D314D9"/>
    <w:rsid w:val="00D342F7"/>
    <w:rsid w:val="00D43576"/>
    <w:rsid w:val="00D45A4A"/>
    <w:rsid w:val="00D546F8"/>
    <w:rsid w:val="00D54DC3"/>
    <w:rsid w:val="00D67F77"/>
    <w:rsid w:val="00D868C0"/>
    <w:rsid w:val="00DA4BD7"/>
    <w:rsid w:val="00DB21C1"/>
    <w:rsid w:val="00DC1D2D"/>
    <w:rsid w:val="00DC4924"/>
    <w:rsid w:val="00DD50B4"/>
    <w:rsid w:val="00DE082A"/>
    <w:rsid w:val="00DE235D"/>
    <w:rsid w:val="00DE31E0"/>
    <w:rsid w:val="00DE38AD"/>
    <w:rsid w:val="00E02CF0"/>
    <w:rsid w:val="00E07517"/>
    <w:rsid w:val="00E170E0"/>
    <w:rsid w:val="00E1759D"/>
    <w:rsid w:val="00E236C9"/>
    <w:rsid w:val="00E25141"/>
    <w:rsid w:val="00E3335C"/>
    <w:rsid w:val="00E41EB8"/>
    <w:rsid w:val="00E46CC6"/>
    <w:rsid w:val="00E500F6"/>
    <w:rsid w:val="00E527CA"/>
    <w:rsid w:val="00E6312F"/>
    <w:rsid w:val="00E714B6"/>
    <w:rsid w:val="00EA57A3"/>
    <w:rsid w:val="00EB0A61"/>
    <w:rsid w:val="00EB7548"/>
    <w:rsid w:val="00EC49A6"/>
    <w:rsid w:val="00EC6491"/>
    <w:rsid w:val="00ED440C"/>
    <w:rsid w:val="00EE0B8E"/>
    <w:rsid w:val="00EE53F8"/>
    <w:rsid w:val="00F04580"/>
    <w:rsid w:val="00F14AD6"/>
    <w:rsid w:val="00F217E5"/>
    <w:rsid w:val="00F23AA1"/>
    <w:rsid w:val="00F5335A"/>
    <w:rsid w:val="00F63C23"/>
    <w:rsid w:val="00F80DC5"/>
    <w:rsid w:val="00F81A6E"/>
    <w:rsid w:val="00F82A8B"/>
    <w:rsid w:val="00F96654"/>
    <w:rsid w:val="00FA5419"/>
    <w:rsid w:val="00FC1A8B"/>
    <w:rsid w:val="00FD3A36"/>
    <w:rsid w:val="00FD7C90"/>
    <w:rsid w:val="00FE4A03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2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85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6E3C22"/>
    <w:pPr>
      <w:ind w:left="720"/>
      <w:contextualSpacing/>
    </w:pPr>
  </w:style>
  <w:style w:type="paragraph" w:customStyle="1" w:styleId="1">
    <w:name w:val="Без интервала1"/>
    <w:uiPriority w:val="99"/>
    <w:rsid w:val="00105EC5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4357AA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5042E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5042EF"/>
    <w:rPr>
      <w:rFonts w:ascii="Tahoma" w:hAnsi="Tahoma" w:cs="Tahoma"/>
      <w:sz w:val="16"/>
      <w:szCs w:val="16"/>
      <w:lang w:eastAsia="en-US"/>
    </w:rPr>
  </w:style>
  <w:style w:type="paragraph" w:customStyle="1" w:styleId="2">
    <w:name w:val="Абзац списка2"/>
    <w:basedOn w:val="a"/>
    <w:uiPriority w:val="99"/>
    <w:rsid w:val="008A5A2E"/>
    <w:pPr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rsid w:val="008A5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6312F"/>
    <w:rPr>
      <w:rFonts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6201F7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201F7"/>
    <w:rPr>
      <w:rFonts w:eastAsia="Times New Roman"/>
      <w:sz w:val="16"/>
      <w:szCs w:val="16"/>
    </w:rPr>
  </w:style>
  <w:style w:type="paragraph" w:customStyle="1" w:styleId="level31">
    <w:name w:val="level31"/>
    <w:basedOn w:val="a"/>
    <w:uiPriority w:val="99"/>
    <w:rsid w:val="006201F7"/>
    <w:pPr>
      <w:spacing w:before="30" w:after="0" w:line="240" w:lineRule="auto"/>
      <w:ind w:left="9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562870"/>
  </w:style>
  <w:style w:type="paragraph" w:styleId="aa">
    <w:name w:val="header"/>
    <w:basedOn w:val="a"/>
    <w:link w:val="ab"/>
    <w:uiPriority w:val="99"/>
    <w:semiHidden/>
    <w:unhideWhenUsed/>
    <w:rsid w:val="00FC1A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1A8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C1A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1A8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F1F6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F1F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6844</Words>
  <Characters>39017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azazelka</dc:creator>
  <cp:keywords/>
  <dc:description/>
  <cp:lastModifiedBy>zareta1994@outlook.com</cp:lastModifiedBy>
  <cp:revision>52</cp:revision>
  <cp:lastPrinted>2021-12-12T14:20:00Z</cp:lastPrinted>
  <dcterms:created xsi:type="dcterms:W3CDTF">2014-10-08T07:48:00Z</dcterms:created>
  <dcterms:modified xsi:type="dcterms:W3CDTF">2021-12-13T13:02:00Z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1557145545</vt:i4>
  </property>
</Properties>
</file>