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58" w:rsidRDefault="007C5B2F">
      <w:r>
        <w:rPr>
          <w:color w:val="000000"/>
          <w:sz w:val="23"/>
          <w:szCs w:val="23"/>
          <w:shd w:val="clear" w:color="auto" w:fill="E8E8E8"/>
        </w:rPr>
        <w:t>Два стола, стулья, шкафы для документации, 2 компьютера, принтер.</w:t>
      </w:r>
    </w:p>
    <w:sectPr w:rsidR="00C74958" w:rsidSect="00C7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B2F"/>
    <w:rsid w:val="007C5B2F"/>
    <w:rsid w:val="00C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2021-02-24T06:48:00Z</dcterms:created>
  <dcterms:modified xsi:type="dcterms:W3CDTF">2021-02-24T06:49:00Z</dcterms:modified>
</cp:coreProperties>
</file>